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  <w:lang w:val="pt-BR" w:eastAsia="zh-CN" w:bidi="hi-IN"/>
        </w:rPr>
        <w:t xml:space="preserve">PROJETO DE DECRETO LEGISLATIVO Nº 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  <w:lang w:val="pt-BR" w:eastAsia="zh-CN" w:bidi="hi-IN"/>
        </w:rPr>
        <w:t>666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  <w:lang w:val="pt-BR" w:eastAsia="zh-CN" w:bidi="hi-IN"/>
        </w:rPr>
        <w:t>, DE 04 DE SETEMBRO DE 2025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4479" w:right="0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 xml:space="preserve">Concede a Medalha Raimundo Pereira de Sousa Filho (Mundinho) ao Senhor  </w:t>
      </w: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>Márcio Cesário da Silva.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u w:val="none"/>
          <w:shd w:fill="auto" w:val="clear"/>
          <w:vertAlign w:val="baseline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  <w:t>A CÂMARA MUNICIPAL DE TIMÓTEO aprova: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>Art. 1º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 xml:space="preserve">  Fica concedida a Medalha 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>“Raimundo Pereira de Sousa Filho (Mundinho)”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 xml:space="preserve"> ao Senhor</w:t>
      </w:r>
      <w:r>
        <w:rPr>
          <w:rFonts w:eastAsia="Arial" w:cs="Arial" w:ascii="Arial" w:hAnsi="Arial"/>
          <w:b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 xml:space="preserve"> MÁRCIO CESÁRIO DA SILVA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>,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>nos termos do Artigo 240, III, da Resolução 451, de 1º de junho de 2023.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 xml:space="preserve">Art. 2º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>A honraria será entregue em Reunião Especial, no Plenário da Câmara Municipal de Timóteo, em data a ser definida pela Mesa Diretora.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 xml:space="preserve">Art. 3º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 xml:space="preserve"> Este Decreto Legislativo entra em vigor na data de sua publicação.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  <w:t xml:space="preserve">Sala das Sessões,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>04 de setembro de 2025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>Reygler Max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>Vereador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b/>
          <w:bCs/>
          <w:color w:val="auto"/>
          <w:sz w:val="24"/>
          <w:szCs w:val="24"/>
          <w:lang w:val="pt-BR" w:eastAsia="zh-CN" w:bidi="hi-IN"/>
        </w:rPr>
        <w:t>JUSTIFICATIVA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 xml:space="preserve">Apresentamos ao Plenário desta Casa Legislativa o incluso projeto de decreto legislativo que propõe a concessão da Medalha Raimundo Pereira de Sousa Filho (Mundinho) ao senhor </w:t>
      </w:r>
      <w:r>
        <w:rPr>
          <w:rFonts w:eastAsia="Arial" w:cs="Arial" w:ascii="Arial" w:hAnsi="Arial"/>
          <w:color w:val="auto"/>
          <w:sz w:val="24"/>
          <w:szCs w:val="24"/>
          <w:lang w:val="pt-BR" w:eastAsia="zh-CN" w:bidi="hi-IN"/>
        </w:rPr>
        <w:t xml:space="preserve"> Márcio Cesário da Silva, natural de Pingo D´Água, dotado de técnica apurada, com um currículo inspirador.</w:t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eastAsia="Arial" w:cs="Arial" w:ascii="Arial" w:hAnsi="Arial"/>
          <w:color w:val="auto"/>
          <w:sz w:val="24"/>
          <w:szCs w:val="24"/>
          <w:lang w:val="pt-BR" w:eastAsia="zh-CN" w:bidi="hi-IN"/>
        </w:rPr>
        <w:t>Márcio Cesário da Silva, natural de Pingo D´Água residente e atuante em nosso município, em razão de sua notável trajetória como adestrador de equinos e incentivador da prática esportiva.</w:t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eastAsia="Arial" w:cs="Arial" w:ascii="Arial" w:hAnsi="Arial"/>
          <w:color w:val="auto"/>
          <w:sz w:val="24"/>
          <w:szCs w:val="24"/>
          <w:lang w:val="pt-BR" w:eastAsia="zh-CN" w:bidi="hi-IN"/>
        </w:rPr>
        <w:t>O Sr. Márcio da Silva se consagrou como um dos mais reconhecidos adestradores da região, desenvolvendo em Timóteo seu trabalho com dedicação e profissionalismo. Seu rancho, além de ser um espaço de referência na preparação de cavalos de marcha, tornou-se um polo de valorização da cultura esportiva e equestre, projetando o nome de Timóteo em diversas competições.</w:t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eastAsia="Arial" w:cs="Arial" w:ascii="Arial" w:hAnsi="Arial"/>
          <w:color w:val="auto"/>
          <w:sz w:val="24"/>
          <w:szCs w:val="24"/>
          <w:lang w:val="pt-BR" w:eastAsia="zh-CN" w:bidi="hi-IN"/>
        </w:rPr>
        <w:t>Ao longo de sua carreira, o homenageado treinou animais que conquistaram expressivos títulos em diferentes municípios, como Antônio Dias, Marliéria, Dionísio, Governador Valadares, Dom Cavati, Ipatinga, Inhapim, Santana do Paraíso, entre outros, chegando, inclusive, a Belo Horizonte em disputas nacionais. Entre os principais destaques, estão títulos de campeão e campeão dos campeões em modalidades de marcha, provas funcionais e categorias mirim, sempre contando com montadores que também se tornaram campeões sob sua orientação, como o jovem Miguel.</w:t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eastAsia="Arial" w:cs="Arial" w:ascii="Arial" w:hAnsi="Arial"/>
          <w:color w:val="auto"/>
          <w:sz w:val="24"/>
          <w:szCs w:val="24"/>
          <w:lang w:val="pt-BR" w:eastAsia="zh-CN" w:bidi="hi-IN"/>
        </w:rPr>
        <w:t>As conquistas alcançadas por Márcio não apenas engrandecem o esporte equestre, ms também reforçam o papel de Timóteo como referência no cenário da equinocultura e do esporte regional. Seu trabalho contribui diretamente para o fortalecimento da tradição, do lazer, do turismo rural e do espírito esportivo, valores que estão em perfeita sintonia com os objetivos da presente honraria.</w:t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eastAsia="Arial" w:cs="Arial" w:ascii="Arial" w:hAnsi="Arial"/>
          <w:color w:val="auto"/>
          <w:sz w:val="24"/>
          <w:szCs w:val="24"/>
          <w:lang w:val="pt-BR" w:eastAsia="zh-CN" w:bidi="hi-IN"/>
        </w:rPr>
        <w:t>Diante do exposto, justifica-se a concessão da Medalha Raimundo Pereira de Sousa Filho (Mundinho) ao Senhor Márcio Cesário da Silva, como reconhecimento público ao seu talento, empenho e relevantes serviços prestados ao desenvolvimento do esporte em nosso município.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ascii="Arial" w:hAnsi="Arial"/>
          <w:color w:val="auto"/>
          <w:sz w:val="24"/>
          <w:szCs w:val="24"/>
          <w:lang w:val="pt-BR" w:eastAsia="zh-CN" w:bidi="hi-IN"/>
        </w:rPr>
        <w:t xml:space="preserve">Sala das Sessões,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>04 de setembro de 2025</w:t>
      </w:r>
    </w:p>
    <w:p>
      <w:pPr>
        <w:pStyle w:val="Normal"/>
        <w:spacing w:lineRule="auto" w:line="276"/>
        <w:jc w:val="center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u w:val="none"/>
          <w:shd w:fill="auto" w:val="clear"/>
          <w:vertAlign w:val="baseline"/>
        </w:rPr>
      </w:r>
    </w:p>
    <w:p>
      <w:pPr>
        <w:pStyle w:val="Normal"/>
        <w:spacing w:lineRule="auto" w:line="276"/>
        <w:jc w:val="center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u w:val="none"/>
          <w:shd w:fill="auto" w:val="clear"/>
          <w:vertAlign w:val="baseline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>Reygler Max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 w:eastAsia="zh-CN" w:bidi="hi-IN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 w:eastAsia="zh-CN" w:bidi="hi-IN"/>
        </w:rPr>
        <w:t>Vereador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OpenSymbol">
    <w:altName w:val="Arial Unicode MS"/>
    <w:charset w:val="00"/>
    <w:family w:val="roman"/>
    <w:pitch w:val="variable"/>
  </w:font>
  <w:font w:name="Symbol">
    <w:charset w:val="00"/>
    <w:family w:val="roman"/>
    <w:pitch w:val="variable"/>
  </w:font>
  <w:font w:name="Arial">
    <w:charset w:val="00"/>
    <w:family w:val="roman"/>
    <w:pitch w:val="variable"/>
  </w:font>
  <w:font w:name="Luxi Sans">
    <w:charset w:val="00"/>
    <w:family w:val="roman"/>
    <w:pitch w:val="variable"/>
  </w:font>
  <w:font w:name="Calibri">
    <w:charset w:val="00"/>
    <w:family w:val="roman"/>
    <w:pitch w:val="variable"/>
  </w:font>
  <w:font w:name="Courier New"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480" w:after="12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360" w:after="8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40" w:after="4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20" w:after="4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00" w:after="4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paragraph" w:styleId="Heading8">
    <w:name w:val="Heading 8"/>
    <w:basedOn w:val="Normal11"/>
    <w:next w:val="Normal11"/>
    <w:qFormat/>
    <w:pPr>
      <w:spacing w:before="60" w:after="60"/>
      <w:outlineLvl w:val="7"/>
    </w:pPr>
    <w:rPr>
      <w:b/>
      <w:bCs/>
      <w:i/>
      <w:iCs/>
      <w:sz w:val="19"/>
      <w:szCs w:val="19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Fontepargpadro1">
    <w:name w:val="Fonte parág. padrão1"/>
    <w:qFormat/>
    <w:rPr/>
  </w:style>
  <w:style w:type="character" w:styleId="39191544171z8">
    <w:name w:val="39191544171z8"/>
    <w:qFormat/>
    <w:rPr/>
  </w:style>
  <w:style w:type="character" w:styleId="39191544171z7">
    <w:name w:val="39191544171z7"/>
    <w:qFormat/>
    <w:rPr/>
  </w:style>
  <w:style w:type="character" w:styleId="39191544171z6">
    <w:name w:val="39191544171z6"/>
    <w:qFormat/>
    <w:rPr/>
  </w:style>
  <w:style w:type="character" w:styleId="39191544171z5">
    <w:name w:val="39191544171z5"/>
    <w:qFormat/>
    <w:rPr/>
  </w:style>
  <w:style w:type="character" w:styleId="39191544171z4">
    <w:name w:val="39191544171z4"/>
    <w:qFormat/>
    <w:rPr/>
  </w:style>
  <w:style w:type="character" w:styleId="39191544171z3">
    <w:name w:val="39191544171z3"/>
    <w:qFormat/>
    <w:rPr/>
  </w:style>
  <w:style w:type="character" w:styleId="39191544171z2">
    <w:name w:val="39191544171z2"/>
    <w:qFormat/>
    <w:rPr/>
  </w:style>
  <w:style w:type="character" w:styleId="39191544171z1">
    <w:name w:val="39191544171z1"/>
    <w:qFormat/>
    <w:rPr/>
  </w:style>
  <w:style w:type="character" w:styleId="39191544171z0">
    <w:name w:val="39191544171z0"/>
    <w:qFormat/>
    <w:rPr/>
  </w:style>
  <w:style w:type="character" w:styleId="38523077311z0">
    <w:name w:val="38523077311z0"/>
    <w:qFormat/>
    <w:rPr/>
  </w:style>
  <w:style w:type="character" w:styleId="38523077311z1">
    <w:name w:val="38523077311z1"/>
    <w:qFormat/>
    <w:rPr/>
  </w:style>
  <w:style w:type="character" w:styleId="38523077311z2">
    <w:name w:val="38523077311z2"/>
    <w:qFormat/>
    <w:rPr/>
  </w:style>
  <w:style w:type="character" w:styleId="38523077311z3">
    <w:name w:val="38523077311z3"/>
    <w:qFormat/>
    <w:rPr/>
  </w:style>
  <w:style w:type="character" w:styleId="38523077311z4">
    <w:name w:val="38523077311z4"/>
    <w:qFormat/>
    <w:rPr/>
  </w:style>
  <w:style w:type="character" w:styleId="38523077311z5">
    <w:name w:val="38523077311z5"/>
    <w:qFormat/>
    <w:rPr/>
  </w:style>
  <w:style w:type="character" w:styleId="38523077311z6">
    <w:name w:val="38523077311z6"/>
    <w:qFormat/>
    <w:rPr/>
  </w:style>
  <w:style w:type="character" w:styleId="38523077311z7">
    <w:name w:val="38523077311z7"/>
    <w:qFormat/>
    <w:rPr/>
  </w:style>
  <w:style w:type="character" w:styleId="38523077311z8">
    <w:name w:val="38523077311z8"/>
    <w:qFormat/>
    <w:rPr/>
  </w:style>
  <w:style w:type="character" w:styleId="WW-WW8Num2z0">
    <w:name w:val="WW-WW8Num2z0"/>
    <w:qFormat/>
    <w:rPr/>
  </w:style>
  <w:style w:type="character" w:styleId="WW-WW8Num2z1">
    <w:name w:val="WW-WW8Num2z1"/>
    <w:qFormat/>
    <w:rPr/>
  </w:style>
  <w:style w:type="character" w:styleId="WW-WW8Num2z2">
    <w:name w:val="WW-WW8Num2z2"/>
    <w:qFormat/>
    <w:rPr/>
  </w:style>
  <w:style w:type="character" w:styleId="WW-WW8Num2z3">
    <w:name w:val="WW-WW8Num2z3"/>
    <w:qFormat/>
    <w:rPr/>
  </w:style>
  <w:style w:type="character" w:styleId="WW-WW8Num2z4">
    <w:name w:val="WW-WW8Num2z4"/>
    <w:qFormat/>
    <w:rPr/>
  </w:style>
  <w:style w:type="character" w:styleId="WW-WW8Num2z5">
    <w:name w:val="WW-WW8Num2z5"/>
    <w:qFormat/>
    <w:rPr/>
  </w:style>
  <w:style w:type="character" w:styleId="WW-WW8Num2z6">
    <w:name w:val="WW-WW8Num2z6"/>
    <w:qFormat/>
    <w:rPr/>
  </w:style>
  <w:style w:type="character" w:styleId="WW-WW8Num2z7">
    <w:name w:val="WW-WW8Num2z7"/>
    <w:qFormat/>
    <w:rPr/>
  </w:style>
  <w:style w:type="character" w:styleId="WW-WW8Num2z8">
    <w:name w:val="WW-WW8Num2z8"/>
    <w:qFormat/>
    <w:rPr/>
  </w:style>
  <w:style w:type="character" w:styleId="Marcadores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Strong">
    <w:name w:val="Strong"/>
    <w:qFormat/>
    <w:rPr>
      <w:b/>
      <w:bCs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-Absatz-Standardschriftart1111111111111111">
    <w:name w:val="WW-Absatz-Standardschriftart1111111111111111"/>
    <w:qFormat/>
    <w:rPr/>
  </w:style>
  <w:style w:type="character" w:styleId="WW-Absatz-Standardschriftart11111111111111111">
    <w:name w:val="WW-Absatz-Standardschriftart11111111111111111"/>
    <w:qFormat/>
    <w:rPr/>
  </w:style>
  <w:style w:type="character" w:styleId="WW-Absatz-Standardschriftart111111111111111111">
    <w:name w:val="WW-Absatz-Standardschriftart111111111111111111"/>
    <w:qFormat/>
    <w:rPr/>
  </w:style>
  <w:style w:type="character" w:styleId="WW-Absatz-Standardschriftart1111111111111111111">
    <w:name w:val="WW-Absatz-Standardschriftart1111111111111111111"/>
    <w:qFormat/>
    <w:rPr/>
  </w:style>
  <w:style w:type="character" w:styleId="Smbolosdenumerao">
    <w:name w:val="Símbolos de numeração"/>
    <w:qFormat/>
    <w:rPr/>
  </w:style>
  <w:style w:type="character" w:styleId="Marcas">
    <w:name w:val="Marcas"/>
    <w:qFormat/>
    <w:rPr>
      <w:rFonts w:ascii="OpenSymbol;Arial Unicode MS" w:hAnsi="OpenSymbol;Arial Unicode MS" w:eastAsia="OpenSymbol;Arial Unicode MS" w:cs="OpenSymbol;Arial Unicode MS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111"/>
    <w:next w:val="BodyText"/>
    <w:qFormat/>
    <w:pPr>
      <w:keepNext w:val="true"/>
      <w:spacing w:before="240" w:after="120"/>
    </w:pPr>
    <w:rPr>
      <w:rFonts w:ascii="Arial" w:hAnsi="Arial" w:eastAsia="WenQuanYi Micro Hei" w:cs="Lohit Hindi"/>
      <w:sz w:val="28"/>
      <w:szCs w:val="28"/>
    </w:rPr>
  </w:style>
  <w:style w:type="paragraph" w:styleId="BodyText">
    <w:name w:val="Body Text"/>
    <w:basedOn w:val="Normal111"/>
    <w:qFormat/>
    <w:pPr>
      <w:widowControl/>
      <w:suppressAutoHyphens w:val="false"/>
      <w:bidi w:val="0"/>
      <w:spacing w:lineRule="auto" w:line="276" w:before="0" w:after="140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/>
      <w:suppressAutoHyphens w:val="false"/>
      <w:bidi w:val="0"/>
      <w:spacing w:lineRule="auto" w:line="276" w:before="0" w:after="140"/>
      <w:textAlignment w:val="top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1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111"/>
    <w:qFormat/>
    <w:pPr>
      <w:suppressLineNumbers/>
    </w:pPr>
    <w:rPr>
      <w:rFonts w:cs="Lohit Hindi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480" w:after="12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1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1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1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1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11"/>
    <w:qFormat/>
    <w:pPr>
      <w:widowControl/>
      <w:suppressAutoHyphens w:val="false"/>
      <w:bidi w:val="0"/>
      <w:spacing w:lineRule="atLeast" w:line="1"/>
      <w:ind w:hanging="0" w:left="4253" w:right="0"/>
      <w:jc w:val="both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11">
    <w:name w:val="normal111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Caption11112">
    <w:name w:val="Caption11112"/>
    <w:basedOn w:val="Normal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2">
    <w:name w:val="Caption111112"/>
    <w:basedOn w:val="Normal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2">
    <w:name w:val="Caption1111112"/>
    <w:basedOn w:val="Normal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1">
    <w:name w:val="Caption1111111"/>
    <w:basedOn w:val="Normal11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WW-Ttulo1111111">
    <w:name w:val="WW-Título1111111"/>
    <w:basedOn w:val="Normal11"/>
    <w:next w:val="Subtitle"/>
    <w:qFormat/>
    <w:pPr>
      <w:widowControl/>
      <w:spacing w:before="0" w:after="0"/>
      <w:ind w:hanging="0" w:left="567" w:right="142"/>
      <w:jc w:val="center"/>
    </w:pPr>
    <w:rPr>
      <w:rFonts w:ascii="Arial" w:hAnsi="Arial" w:eastAsia="Times New Roman" w:cs="Arial"/>
      <w:b/>
      <w:bCs/>
      <w:color w:val="auto"/>
      <w:sz w:val="24"/>
      <w:szCs w:val="24"/>
    </w:rPr>
  </w:style>
  <w:style w:type="paragraph" w:styleId="WW-TtuloPrincipal111111111111111111111111111111111111111111111111111111111111">
    <w:name w:val="WW-Título Principal111111111111111111111111111111111111111111111111111111111111"/>
    <w:basedOn w:val="Normal11"/>
    <w:next w:val="BodyText"/>
    <w:qFormat/>
    <w:pPr>
      <w:keepNext w:val="true"/>
      <w:widowControl/>
      <w:spacing w:before="240" w:after="120"/>
    </w:pPr>
    <w:rPr>
      <w:rFonts w:ascii="Luxi Sans" w:hAnsi="Luxi Sans" w:eastAsia="HG Mincho Light J;msmincho" w:cs="Luxi Sans"/>
      <w:color w:val="auto"/>
      <w:sz w:val="28"/>
      <w:szCs w:val="28"/>
    </w:rPr>
  </w:style>
  <w:style w:type="paragraph" w:styleId="Contedodatabela">
    <w:name w:val="Conteúdo da tabela"/>
    <w:basedOn w:val="Normal11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LO-normal1">
    <w:name w:val="LO-normal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Liberation Serif;Times New Roman" w:hAnsi="Liberation Serif;Times New Roman" w:eastAsia="Lohit Devanagari" w:cs="Liberation Serif;Times New Roman"/>
      <w:color w:val="auto"/>
      <w:kern w:val="2"/>
      <w:sz w:val="24"/>
      <w:szCs w:val="24"/>
      <w:lang w:val="pt-BR" w:eastAsia="hi-I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Liberation Serif;Times New Roman" w:cs="Liberation Serif;Times New Roman"/>
      <w:color w:val="auto"/>
      <w:kern w:val="0"/>
      <w:sz w:val="22"/>
      <w:szCs w:val="22"/>
      <w:lang w:val="pt-BR" w:eastAsia="hi-IN" w:bidi="hi-IN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Liberation Serif;Times New Roman" w:cs="Liberation Serif;Times New Roman"/>
      <w:color w:val="auto"/>
      <w:kern w:val="0"/>
      <w:sz w:val="22"/>
      <w:szCs w:val="22"/>
      <w:lang w:val="pt-BR" w:eastAsia="hi-IN" w:bidi="hi-IN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CabealhoeRodap">
    <w:name w:val="Cabeçalho e Rodapé"/>
    <w:basedOn w:val="Normal11"/>
    <w:qFormat/>
    <w:pPr>
      <w:suppressLineNumbers/>
      <w:tabs>
        <w:tab w:val="clear" w:pos="720"/>
        <w:tab w:val="center" w:pos="4535" w:leader="none"/>
        <w:tab w:val="right" w:pos="9071" w:leader="none"/>
      </w:tabs>
    </w:pPr>
    <w:rPr/>
  </w:style>
  <w:style w:type="paragraph" w:styleId="Footer">
    <w:name w:val="Footer"/>
    <w:basedOn w:val="CabealhoeRodap"/>
    <w:pPr>
      <w:suppressLineNumbers/>
    </w:pPr>
    <w:rPr/>
  </w:style>
  <w:style w:type="paragraph" w:styleId="Caption111111">
    <w:name w:val="Caption111111"/>
    <w:basedOn w:val="Normal11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WW-Textoembloco">
    <w:name w:val="WW-Texto em bloco"/>
    <w:basedOn w:val="Normal11"/>
    <w:qFormat/>
    <w:pPr>
      <w:widowControl w:val="false"/>
      <w:suppressAutoHyphens w:val="true"/>
      <w:spacing w:lineRule="auto" w:line="360" w:before="0" w:after="0"/>
      <w:ind w:hanging="0" w:left="1843" w:right="193"/>
      <w:jc w:val="both"/>
    </w:pPr>
    <w:rPr>
      <w:rFonts w:ascii="Courier New" w:hAnsi="Courier New" w:eastAsia="Bitstream Vera Sans" w:cs="Courier New"/>
      <w:szCs w:val="20"/>
    </w:rPr>
  </w:style>
  <w:style w:type="paragraph" w:styleId="Corpodetexto2">
    <w:name w:val="Corpo de texto 2"/>
    <w:basedOn w:val="Normal11"/>
    <w:qFormat/>
    <w:pPr>
      <w:jc w:val="both"/>
    </w:pPr>
    <w:rPr>
      <w:sz w:val="28"/>
    </w:rPr>
  </w:style>
  <w:style w:type="paragraph" w:styleId="Header">
    <w:name w:val="Header"/>
    <w:basedOn w:val="Normal11"/>
    <w:pPr>
      <w:suppressLineNumbers/>
      <w:tabs>
        <w:tab w:val="clear" w:pos="720"/>
        <w:tab w:val="center" w:pos="4535" w:leader="none"/>
        <w:tab w:val="right" w:pos="9071" w:leader="none"/>
      </w:tabs>
    </w:pPr>
    <w:rPr/>
  </w:style>
  <w:style w:type="paragraph" w:styleId="Caption111113">
    <w:name w:val="Caption111113"/>
    <w:basedOn w:val="Normal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2">
    <w:name w:val="Caption1112"/>
    <w:basedOn w:val="Normal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11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2">
    <w:name w:val="Caption2"/>
    <w:basedOn w:val="Normal11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rmal11111">
    <w:name w:val="normal1111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Corpodotextorecuado">
    <w:name w:val="Corpo do texto recuado"/>
    <w:basedOn w:val="Normal111"/>
    <w:qFormat/>
    <w:pPr>
      <w:widowControl/>
      <w:suppressAutoHyphens w:val="false"/>
      <w:bidi w:val="0"/>
      <w:spacing w:lineRule="atLeast" w:line="1"/>
      <w:ind w:hanging="0" w:left="4253" w:right="0"/>
      <w:jc w:val="both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3">
    <w:name w:val="caption1111113"/>
    <w:basedOn w:val="Normal11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4">
    <w:name w:val="caption111114"/>
    <w:basedOn w:val="Normal11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3">
    <w:name w:val="Caption11113"/>
    <w:basedOn w:val="Normal11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2">
    <w:name w:val="caption112"/>
    <w:basedOn w:val="Normal11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orpodotexto">
    <w:name w:val="Corpo do texto"/>
    <w:basedOn w:val="Normal111"/>
    <w:qFormat/>
    <w:pPr>
      <w:widowControl/>
      <w:suppressAutoHyphens w:val="false"/>
      <w:bidi w:val="0"/>
      <w:spacing w:lineRule="auto" w:line="276" w:before="0" w:after="140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360" w:after="80"/>
      <w:ind w:hanging="0" w:left="0" w:right="0"/>
      <w:jc w:val="left"/>
    </w:pPr>
    <w:rPr>
      <w:rFonts w:ascii="Georgia" w:hAnsi="Georgia" w:eastAsia="Georgia" w:cs="Georgia"/>
      <w:b w:val="false"/>
      <w:i/>
      <w:caps w:val="false"/>
      <w:smallCaps w:val="false"/>
      <w:strike w:val="false"/>
      <w:dstrike w:val="false"/>
      <w:color w:val="666666"/>
      <w:position w:val="0"/>
      <w:sz w:val="48"/>
      <w:sz w:val="48"/>
      <w:szCs w:val="48"/>
      <w:u w:val="none"/>
      <w:shd w:fill="auto" w:val="clear"/>
      <w:vertAlign w:val="baseline"/>
    </w:rPr>
  </w:style>
  <w:style w:type="numbering" w:styleId="WW8Num1">
    <w:name w:val="WW8Num1"/>
    <w:qFormat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YTNtZkg/GhArsNCehKe22QroCNA==">CgMxLjA4AHIhMWMtOFc1VzhqODFuN0ItNnBDM09TRnRESnJQa05TYzI3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LibreOffice/24.2.3.2$Windows_X86_64 LibreOffice_project/433d9c2ded56988e8a90e6b2e771ee4e6a5ab2ba</Application>
  <AppVersion>15.0000</AppVersion>
  <Pages>2</Pages>
  <Words>427</Words>
  <Characters>2352</Characters>
  <CharactersWithSpaces>2766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2025-02-25T20:36:17Z</dcterms:created>
  <dc:creator/>
  <dc:description/>
  <dc:language>pt-BR</dc:language>
  <cp:lastModifiedBy/>
  <cp:lastPrinted>2025-09-03T13:17:37Z</cp:lastPrinted>
  <dcterms:modified xsi:type="dcterms:W3CDTF">2025-09-08T11:01:45Z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