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"/>
        <w:jc w:val="center"/>
        <w:rPr>
          <w:lang w:val="pt-BR" w:eastAsia="zh-CN" w:bidi="hi-IN"/>
        </w:rPr>
      </w:pPr>
      <w:r>
        <w:rPr>
          <w:rFonts w:eastAsia="Arial" w:cs="Arial" w:ascii="Arial" w:hAnsi="Arial"/>
          <w:b/>
          <w:lang w:val="pt-BR" w:eastAsia="zh-CN" w:bidi="hi-IN"/>
        </w:rPr>
        <w:t>MOÇÃO Nº 085/2025</w:t>
      </w:r>
    </w:p>
    <w:p>
      <w:pPr>
        <w:pStyle w:val="Normal11"/>
        <w:pBdr>
          <w:bottom w:val="single" w:sz="8" w:space="1" w:color="000000"/>
        </w:pBdr>
        <w:spacing w:lineRule="auto" w:line="276" w:before="240" w:after="0"/>
        <w:jc w:val="center"/>
        <w:rPr>
          <w:rFonts w:ascii="Arial" w:hAnsi="Arial" w:eastAsia="Arial" w:cs="Arial"/>
          <w:b/>
          <w:lang w:val="pt-BR" w:eastAsia="zh-CN" w:bidi="hi-IN"/>
        </w:rPr>
      </w:pPr>
      <w:r>
        <w:rPr>
          <w:rFonts w:eastAsia="Arial" w:cs="Arial" w:ascii="Arial" w:hAnsi="Arial"/>
          <w:b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76" w:before="240" w:after="0"/>
        <w:jc w:val="center"/>
        <w:rPr>
          <w:rFonts w:ascii="Arial" w:hAnsi="Arial" w:eastAsia="Arial" w:cs="Arial"/>
          <w:b/>
          <w:lang w:val="pt-BR" w:eastAsia="zh-CN" w:bidi="hi-IN"/>
        </w:rPr>
      </w:pPr>
      <w:r>
        <w:rPr>
          <w:rFonts w:eastAsia="Arial" w:cs="Arial" w:ascii="Arial" w:hAnsi="Arial"/>
          <w:b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360" w:before="240" w:after="0"/>
        <w:jc w:val="left"/>
        <w:rPr>
          <w:lang w:val="pt-BR" w:eastAsia="zh-CN" w:bidi="hi-IN"/>
        </w:rPr>
      </w:pPr>
      <w:r>
        <w:rPr>
          <w:rFonts w:eastAsia="Arial" w:cs="Arial" w:ascii="Arial" w:hAnsi="Arial"/>
          <w:b/>
          <w:lang w:val="pt-BR" w:eastAsia="zh-CN" w:bidi="hi-IN"/>
        </w:rPr>
        <w:t>MESA DIRETORA</w:t>
      </w:r>
    </w:p>
    <w:p>
      <w:pPr>
        <w:pStyle w:val="Normal11"/>
        <w:pBdr>
          <w:bottom w:val="single" w:sz="8" w:space="1" w:color="000000"/>
        </w:pBdr>
        <w:spacing w:lineRule="auto" w:line="360"/>
        <w:jc w:val="both"/>
        <w:rPr>
          <w:lang w:val="pt-BR" w:eastAsia="zh-CN" w:bidi="hi-IN"/>
        </w:rPr>
      </w:pPr>
      <w:r>
        <w:rPr>
          <w:rFonts w:eastAsia="Arial" w:cs="Arial" w:ascii="Arial" w:hAnsi="Arial"/>
          <w:b/>
          <w:lang w:val="pt-BR" w:eastAsia="zh-CN" w:bidi="hi-IN"/>
        </w:rPr>
        <w:t>APLAUSOS À SECRETARIA MUNICIPAL DE OBRAS, SERVIÇOS URBANOS, MOBILIDADE E HABITAÇÃO</w:t>
      </w:r>
    </w:p>
    <w:p>
      <w:pPr>
        <w:pStyle w:val="Normal11"/>
        <w:pBdr>
          <w:bottom w:val="single" w:sz="8" w:space="1" w:color="000000"/>
        </w:pBdr>
        <w:spacing w:lineRule="auto" w:line="360"/>
        <w:jc w:val="both"/>
        <w:rPr>
          <w:lang w:val="pt-BR" w:eastAsia="zh-CN" w:bidi="hi-IN"/>
        </w:rPr>
      </w:pPr>
      <w:r>
        <w:rPr>
          <w:rFonts w:eastAsia="Arial" w:cs="Arial" w:ascii="Arial" w:hAnsi="Arial"/>
          <w:b/>
          <w:lang w:val="pt-BR" w:eastAsia="zh-CN" w:bidi="hi-IN"/>
        </w:rPr>
        <w:t>DISPOSITIVO REGIMENTAL: ARTIGO 240.</w:t>
      </w:r>
    </w:p>
    <w:p>
      <w:pPr>
        <w:pStyle w:val="Normal11"/>
        <w:pBdr>
          <w:bottom w:val="single" w:sz="8" w:space="1" w:color="000000"/>
        </w:pBdr>
        <w:spacing w:lineRule="auto" w:line="276" w:before="0" w:after="0"/>
        <w:jc w:val="both"/>
        <w:rPr>
          <w:rFonts w:ascii="Arial" w:hAnsi="Arial" w:eastAsia="Arial" w:cs="Arial"/>
          <w:b/>
          <w:lang w:val="pt-BR" w:eastAsia="zh-CN" w:bidi="hi-IN"/>
        </w:rPr>
      </w:pPr>
      <w:r>
        <w:rPr>
          <w:rFonts w:eastAsia="Arial" w:cs="Arial" w:ascii="Arial" w:hAnsi="Arial"/>
          <w:b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76" w:before="0" w:after="0"/>
        <w:jc w:val="both"/>
        <w:rPr>
          <w:rFonts w:ascii="Arial" w:hAnsi="Arial" w:eastAsia="Arial" w:cs="Arial"/>
          <w:b/>
          <w:lang w:val="pt-BR" w:eastAsia="zh-CN" w:bidi="hi-IN"/>
        </w:rPr>
      </w:pPr>
      <w:r>
        <w:rPr>
          <w:rFonts w:eastAsia="Arial" w:cs="Arial" w:ascii="Arial" w:hAnsi="Arial"/>
          <w:b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76" w:before="0" w:after="0"/>
        <w:jc w:val="both"/>
        <w:rPr>
          <w:rFonts w:ascii="Arial" w:hAnsi="Arial" w:eastAsia="Arial" w:cs="Arial"/>
          <w:b/>
          <w:lang w:val="pt-BR" w:eastAsia="zh-CN" w:bidi="hi-IN"/>
        </w:rPr>
      </w:pPr>
      <w:r>
        <w:rPr>
          <w:rFonts w:eastAsia="Arial" w:cs="Arial" w:ascii="Arial" w:hAnsi="Arial"/>
          <w:b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76" w:before="200" w:after="0"/>
        <w:jc w:val="both"/>
        <w:rPr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  <w:t xml:space="preserve">O Vereador que esta subscreve propõe, ouvido o Plenário na forma regimental, Moção de Aplausos à </w:t>
      </w:r>
      <w:r>
        <w:rPr>
          <w:rFonts w:eastAsia="Arial" w:cs="Arial" w:ascii="Arial" w:hAnsi="Arial"/>
          <w:b/>
          <w:lang w:val="pt-BR" w:eastAsia="zh-CN" w:bidi="hi-IN"/>
        </w:rPr>
        <w:t xml:space="preserve">SECRETARIA MUNICIPAL DE OBRAS, SERVIÇOS URBANOS, MOBILIDADE E HABITAÇÃO </w:t>
      </w:r>
      <w:r>
        <w:rPr>
          <w:rFonts w:eastAsia="Arial" w:cs="Arial" w:ascii="Arial" w:hAnsi="Arial"/>
          <w:lang w:val="pt-BR" w:eastAsia="zh-CN" w:bidi="hi-IN"/>
        </w:rPr>
        <w:t xml:space="preserve">na pessoa </w:t>
      </w:r>
      <w:r>
        <w:rPr>
          <w:rFonts w:eastAsia="Arial" w:cs="Arial" w:ascii="Arial" w:hAnsi="Arial"/>
          <w:lang w:val="pt-BR" w:eastAsia="zh-CN" w:bidi="hi-IN"/>
        </w:rPr>
        <w:t>de seu titular,</w:t>
      </w:r>
      <w:r>
        <w:rPr>
          <w:rFonts w:eastAsia="Arial" w:cs="Arial" w:ascii="Arial" w:hAnsi="Arial"/>
          <w:lang w:val="pt-BR" w:eastAsia="zh-CN" w:bidi="hi-IN"/>
        </w:rPr>
        <w:t xml:space="preserve"> Senhor </w:t>
      </w:r>
      <w:r>
        <w:rPr>
          <w:rFonts w:eastAsia="Arial" w:cs="Arial" w:ascii="Arial" w:hAnsi="Arial"/>
          <w:b/>
          <w:lang w:val="pt-BR" w:eastAsia="zh-CN" w:bidi="hi-IN"/>
        </w:rPr>
        <w:t>GERALDO MAJELA ARAÚJO MORAIS</w:t>
      </w:r>
      <w:r>
        <w:rPr>
          <w:rFonts w:eastAsia="Arial" w:cs="Arial" w:ascii="Arial" w:hAnsi="Arial"/>
          <w:lang w:val="pt-BR" w:eastAsia="zh-CN" w:bidi="hi-IN"/>
        </w:rPr>
        <w:t>, pelos expressivos serviços prestados ao Município de Timóteo, com destaque para sua dedicação, competência e comprometimento no exercício da função pública.</w:t>
      </w:r>
    </w:p>
    <w:p>
      <w:pPr>
        <w:pStyle w:val="Normal11"/>
        <w:pBdr>
          <w:bottom w:val="single" w:sz="8" w:space="1" w:color="000000"/>
        </w:pBdr>
        <w:spacing w:lineRule="auto" w:line="276" w:before="200" w:after="0"/>
        <w:jc w:val="both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76" w:before="200" w:after="0"/>
        <w:jc w:val="both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76" w:before="200" w:after="0"/>
        <w:jc w:val="center"/>
        <w:rPr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  <w:t>Sala das Sessões, 07 de agosto de 2025.</w:t>
      </w:r>
    </w:p>
    <w:p>
      <w:pPr>
        <w:pStyle w:val="Normal11"/>
        <w:pBdr>
          <w:bottom w:val="single" w:sz="8" w:space="1" w:color="000000"/>
        </w:pBdr>
        <w:spacing w:lineRule="auto" w:line="276" w:before="240" w:after="0"/>
        <w:jc w:val="both"/>
        <w:rPr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  <w:t xml:space="preserve"> </w:t>
      </w:r>
      <w:r>
        <w:rPr>
          <w:rFonts w:eastAsia="Arial" w:cs="Arial" w:ascii="Arial" w:hAnsi="Arial"/>
          <w:lang w:val="pt-BR" w:eastAsia="zh-CN" w:bidi="hi-IN"/>
        </w:rPr>
        <w:tab/>
        <w:tab/>
        <w:tab/>
        <w:tab/>
        <w:tab/>
      </w:r>
    </w:p>
    <w:p>
      <w:pPr>
        <w:pStyle w:val="Normal11"/>
        <w:pBdr>
          <w:bottom w:val="single" w:sz="8" w:space="1" w:color="000000"/>
        </w:pBdr>
        <w:spacing w:lineRule="auto" w:line="276" w:before="24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76" w:before="24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jc w:val="center"/>
        <w:rPr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  <w:t>Fabiano Ferreirah</w:t>
      </w:r>
    </w:p>
    <w:p>
      <w:pPr>
        <w:pStyle w:val="Normal11"/>
        <w:pBdr>
          <w:bottom w:val="single" w:sz="8" w:space="1" w:color="000000"/>
        </w:pBdr>
        <w:jc w:val="center"/>
        <w:rPr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  <w:t>Vereador</w:t>
      </w:r>
    </w:p>
    <w:p>
      <w:pPr>
        <w:pStyle w:val="Normal11"/>
        <w:pBdr>
          <w:bottom w:val="single" w:sz="8" w:space="1" w:color="000000"/>
        </w:pBdr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left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left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76" w:before="0" w:after="0"/>
        <w:jc w:val="both"/>
        <w:rPr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  <w:t>RECEBIDO EM: 07/08/2025</w:t>
      </w:r>
    </w:p>
    <w:p>
      <w:pPr>
        <w:pStyle w:val="Normal11"/>
        <w:pBdr>
          <w:bottom w:val="single" w:sz="8" w:space="1" w:color="000000"/>
        </w:pBdr>
        <w:spacing w:lineRule="auto" w:line="276" w:before="0" w:after="0"/>
        <w:jc w:val="both"/>
        <w:rPr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  <w:t>DESPACHO: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paragraph" w:styleId="Ttulo">
    <w:name w:val="Título"/>
    <w:basedOn w:val="Normal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"/>
    <w:next w:val="Subtitle"/>
    <w:qFormat/>
    <w:pPr>
      <w:widowControl w:val="false"/>
      <w:suppressAutoHyphens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"/>
    <w:qFormat/>
    <w:pPr>
      <w:widowControl w:val="false"/>
      <w:suppressAutoHyphens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bkS6UpI4Xy4dJooEGLf4YXAaAeg==">CgMxLjA4AHIhMVJyR3FJS0VyM2NRbzJSVWg3bXNGNTFORXczNS0weW4w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LibreOffice/24.2.3.2$Windows_X86_64 LibreOffice_project/433d9c2ded56988e8a90e6b2e771ee4e6a5ab2ba</Application>
  <AppVersion>15.0000</AppVersion>
  <Pages>1</Pages>
  <Words>92</Words>
  <Characters>562</Characters>
  <CharactersWithSpaces>650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  <dc:description/>
  <dc:language>pt-BR</dc:language>
  <cp:lastModifiedBy/>
  <cp:lastPrinted>2025-08-05T15:52:01Z</cp:lastPrinted>
  <dcterms:modified xsi:type="dcterms:W3CDTF">2025-08-05T15:52:05Z</dcterms:modified>
  <cp:revision>1</cp:revision>
  <dc:subject/>
  <dc:title/>
</cp:coreProperties>
</file>