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_rels/fontTable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18.odttf" ContentType="application/vnd.openxmlformats-officedocument.obfuscatedFont"/>
  <Override PartName="/word/fonts/font19.odttf" ContentType="application/vnd.openxmlformats-officedocument.obfuscatedFont"/>
  <Override PartName="/word/fonts/font20.odttf" ContentType="application/vnd.openxmlformats-officedocument.obfuscatedFont"/>
  <Override PartName="/word/fonts/font21.odttf" ContentType="application/vnd.openxmlformats-officedocument.obfuscatedFont"/>
  <Override PartName="/word/fonts/font22.odttf" ContentType="application/vnd.openxmlformats-officedocument.obfuscatedFont"/>
  <Override PartName="/word/fonts/font23.odttf" ContentType="application/vnd.openxmlformats-officedocument.obfuscatedFont"/>
  <Override PartName="/word/fonts/font24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spacing w:lineRule="auto" w:line="276" w:before="0" w:after="0"/>
        <w:jc w:val="center"/>
        <w:rPr>
          <w:rFonts w:eastAsia="Arial" w:cs="Arial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u w:val="none"/>
          <w:shd w:fill="auto" w:val="clear"/>
          <w:vertAlign w:val="baseline"/>
        </w:rPr>
      </w:pPr>
      <w:r>
        <w:rPr>
          <w:rFonts w:ascii="Arial" w:hAnsi="Arial"/>
          <w:b/>
          <w:bCs/>
          <w:sz w:val="24"/>
          <w:szCs w:val="24"/>
          <w:lang w:val="pt-BR"/>
        </w:rPr>
        <w:t>REQUERIMENTO Nº 104/2025</w:t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eastAsia="Arial" w:cs="Arial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u w:val="none"/>
          <w:shd w:fill="auto" w:val="clear"/>
          <w:vertAlign w:val="baseline"/>
        </w:rPr>
      </w:pPr>
      <w:r>
        <w:rPr>
          <w:rFonts w:ascii="Arial" w:hAnsi="Arial"/>
          <w:b/>
          <w:bCs/>
          <w:sz w:val="24"/>
          <w:szCs w:val="24"/>
          <w:lang w:val="pt-BR"/>
        </w:rPr>
        <w:t>A MESA DIRETORA</w:t>
      </w:r>
    </w:p>
    <w:p>
      <w:pPr>
        <w:pStyle w:val="Normal"/>
        <w:spacing w:lineRule="auto" w:line="276" w:before="0" w:after="0"/>
        <w:jc w:val="both"/>
        <w:rPr>
          <w:rFonts w:eastAsia="Arial" w:cs="Arial"/>
          <w:b/>
          <w:bCs/>
        </w:rPr>
      </w:pP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  <w:lang w:val="pt-BR"/>
        </w:rPr>
        <w:t xml:space="preserve">CÓPIA </w:t>
      </w:r>
      <w:r>
        <w:rPr>
          <w:rFonts w:eastAsia="Arial" w:cs="Arial" w:ascii="Arial" w:hAnsi="Arial"/>
          <w:b/>
          <w:bCs/>
          <w:sz w:val="24"/>
          <w:szCs w:val="24"/>
          <w:lang w:val="pt-BR"/>
        </w:rPr>
        <w:t xml:space="preserve">DOS DOCUMENTOS </w:t>
      </w:r>
    </w:p>
    <w:p>
      <w:pPr>
        <w:pStyle w:val="Normal"/>
        <w:spacing w:lineRule="auto" w:line="276" w:before="0" w:after="0"/>
        <w:jc w:val="both"/>
        <w:rPr>
          <w:rFonts w:eastAsia="Arial" w:cs="Arial"/>
          <w:b/>
          <w:bCs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  <w:lang w:val="pt-BR"/>
        </w:rPr>
        <w:t>DISPOSITIVO REGIMENTAL: ARTIGO</w:t>
      </w:r>
      <w:r>
        <w:rPr>
          <w:rFonts w:eastAsia="Arial" w:cs="Arial" w:ascii="Arial" w:hAnsi="Arial"/>
          <w:b/>
          <w:bCs/>
          <w:sz w:val="24"/>
          <w:szCs w:val="24"/>
          <w:lang w:val="pt-BR"/>
        </w:rPr>
        <w:t xml:space="preserve"> 192</w:t>
      </w: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  <w:lang w:val="pt-BR"/>
        </w:rPr>
        <w:t xml:space="preserve">, </w:t>
      </w:r>
      <w:r>
        <w:rPr>
          <w:rFonts w:eastAsia="Arial" w:cs="Arial" w:ascii="Arial" w:hAnsi="Arial"/>
          <w:b/>
          <w:bCs/>
          <w:sz w:val="24"/>
          <w:szCs w:val="24"/>
          <w:lang w:val="pt-BR"/>
        </w:rPr>
        <w:t>VI</w:t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eastAsia="Arial" w:cs="Arial" w:ascii="Arial" w:hAnsi="Arial"/>
          <w:sz w:val="24"/>
          <w:szCs w:val="24"/>
          <w:lang w:val="pt-BR"/>
        </w:rPr>
        <w:t>A Vereadora que este subscreve, requer, ouvido o plenário na forma regimental, oficie-se ao Chefe do Executivo para que envie a esta Casa,</w:t>
      </w:r>
      <w:r>
        <w:rPr>
          <w:rFonts w:eastAsia="Arial" w:cs="Arial" w:ascii="Arial" w:hAnsi="Arial"/>
          <w:b/>
          <w:bCs/>
          <w:sz w:val="24"/>
          <w:szCs w:val="24"/>
          <w:lang w:val="pt-BR"/>
        </w:rPr>
        <w:t xml:space="preserve"> cópias impressas (coloridas)</w:t>
      </w:r>
      <w:r>
        <w:rPr>
          <w:rFonts w:eastAsia="Arial" w:cs="Arial" w:ascii="Arial" w:hAnsi="Arial"/>
          <w:sz w:val="24"/>
          <w:szCs w:val="24"/>
          <w:lang w:val="pt-BR"/>
        </w:rPr>
        <w:t xml:space="preserve"> dos seguintes documentos, referentes à reunião estratégica do Plano Integrado de Educação Ambiental (PIEA), realizada no dia 5 de dezembro de 2025, no prédio do Paço Municipal, conforme amplamente noticiado pela imprensa regional:</w:t>
      </w:r>
    </w:p>
    <w:p>
      <w:pPr>
        <w:pStyle w:val="Normal"/>
        <w:spacing w:lineRule="auto" w:line="276" w:before="0" w:after="0"/>
        <w:jc w:val="both"/>
        <w:rPr>
          <w:rFonts w:eastAsia="Arial" w:cs="Arial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eastAsia="Arial" w:cs="Arial" w:ascii="Arial" w:hAnsi="Arial"/>
          <w:sz w:val="24"/>
          <w:szCs w:val="24"/>
          <w:lang w:val="pt-BR"/>
        </w:rPr>
        <w:t xml:space="preserve">01. </w:t>
      </w:r>
      <w:r>
        <w:rPr>
          <w:rFonts w:eastAsia="Arial" w:cs="Arial" w:ascii="Arial" w:hAnsi="Arial"/>
          <w:b/>
          <w:bCs/>
          <w:sz w:val="24"/>
          <w:szCs w:val="24"/>
          <w:lang w:val="pt-BR"/>
        </w:rPr>
        <w:t>Calendário de Eventos de Educação Ambiental 2026</w:t>
      </w:r>
      <w:r>
        <w:rPr>
          <w:rFonts w:eastAsia="Arial" w:cs="Arial" w:ascii="Arial" w:hAnsi="Arial"/>
          <w:sz w:val="24"/>
          <w:szCs w:val="24"/>
          <w:lang w:val="pt-BR"/>
        </w:rPr>
        <w:t xml:space="preserve"> – contendo a apresentação, o planejamento e o alinhamento das atividades que envolverão  escolas, comunidades e instituições locais.</w:t>
      </w:r>
    </w:p>
    <w:p>
      <w:pPr>
        <w:pStyle w:val="Normal"/>
        <w:spacing w:lineRule="auto" w:line="276" w:before="0" w:after="0"/>
        <w:jc w:val="both"/>
        <w:rPr>
          <w:rFonts w:eastAsia="Arial" w:cs="Arial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eastAsia="Arial" w:cs="Arial" w:ascii="Arial" w:hAnsi="Arial"/>
          <w:sz w:val="24"/>
          <w:szCs w:val="24"/>
          <w:lang w:val="pt-BR"/>
        </w:rPr>
        <w:t xml:space="preserve">02. </w:t>
      </w:r>
      <w:r>
        <w:rPr>
          <w:rFonts w:eastAsia="Arial" w:cs="Arial" w:ascii="Arial" w:hAnsi="Arial"/>
          <w:b/>
          <w:bCs/>
          <w:sz w:val="24"/>
          <w:szCs w:val="24"/>
          <w:lang w:val="pt-BR"/>
        </w:rPr>
        <w:t>Programa de Arborização</w:t>
      </w:r>
      <w:r>
        <w:rPr>
          <w:rFonts w:eastAsia="Arial" w:cs="Arial" w:ascii="Arial" w:hAnsi="Arial"/>
          <w:sz w:val="24"/>
          <w:szCs w:val="24"/>
          <w:lang w:val="pt-BR"/>
        </w:rPr>
        <w:t xml:space="preserve"> – com destaque para a ação prevista no fundo de vale do bairro Timotinho, com a ampliação de áreas verdes e o fortalecimento da biodiversidade urbana.</w:t>
      </w:r>
    </w:p>
    <w:p>
      <w:pPr>
        <w:pStyle w:val="Normal"/>
        <w:spacing w:lineRule="auto" w:line="276" w:before="0" w:after="0"/>
        <w:jc w:val="both"/>
        <w:rPr>
          <w:rFonts w:eastAsia="Arial" w:cs="Arial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eastAsia="Arial" w:cs="Arial" w:ascii="Arial" w:hAnsi="Arial"/>
          <w:sz w:val="24"/>
          <w:szCs w:val="24"/>
          <w:lang w:val="pt-BR"/>
        </w:rPr>
        <w:t xml:space="preserve">03. </w:t>
      </w:r>
      <w:r>
        <w:rPr>
          <w:rFonts w:eastAsia="Arial" w:cs="Arial" w:ascii="Arial" w:hAnsi="Arial"/>
          <w:b/>
          <w:bCs/>
          <w:sz w:val="24"/>
          <w:szCs w:val="24"/>
          <w:lang w:val="pt-BR"/>
        </w:rPr>
        <w:t>Projeto de Implantação da Ciclovia</w:t>
      </w:r>
      <w:r>
        <w:rPr>
          <w:rFonts w:eastAsia="Arial" w:cs="Arial" w:ascii="Arial" w:hAnsi="Arial"/>
          <w:sz w:val="24"/>
          <w:szCs w:val="24"/>
          <w:lang w:val="pt-BR"/>
        </w:rPr>
        <w:t xml:space="preserve"> – planejada para o canteiro central entre os bairros São José e Primavera, incluindo informações sobre a realocação das árvores para as laterais da Avenida Acesita, conciliando mobilidade sustentável e preservação ambiental.</w:t>
      </w:r>
    </w:p>
    <w:p>
      <w:pPr>
        <w:pStyle w:val="Normal"/>
        <w:spacing w:lineRule="auto" w:line="276" w:before="0" w:after="0"/>
        <w:jc w:val="both"/>
        <w:rPr>
          <w:rFonts w:eastAsia="Arial" w:cs="Arial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eastAsia="Arial" w:cs="Arial" w:ascii="Arial" w:hAnsi="Arial"/>
          <w:sz w:val="24"/>
          <w:szCs w:val="24"/>
          <w:lang w:val="pt-BR"/>
        </w:rPr>
        <w:t xml:space="preserve">04. </w:t>
      </w:r>
      <w:r>
        <w:rPr>
          <w:rFonts w:eastAsia="Arial" w:cs="Arial" w:ascii="Arial" w:hAnsi="Arial"/>
          <w:b/>
          <w:bCs/>
          <w:sz w:val="24"/>
          <w:szCs w:val="24"/>
          <w:lang w:val="pt-BR"/>
        </w:rPr>
        <w:t>Justificativas Técnicas do Decreto de Defeso do Solo</w:t>
      </w:r>
      <w:r>
        <w:rPr>
          <w:rFonts w:eastAsia="Arial" w:cs="Arial" w:ascii="Arial" w:hAnsi="Arial"/>
          <w:sz w:val="24"/>
          <w:szCs w:val="24"/>
          <w:lang w:val="pt-BR"/>
        </w:rPr>
        <w:t xml:space="preserve"> – documento que embasa a medida vigente de </w:t>
      </w:r>
      <w:r>
        <w:rPr>
          <w:rFonts w:eastAsia="Arial" w:cs="Arial" w:ascii="Arial" w:hAnsi="Arial"/>
          <w:b/>
          <w:bCs/>
          <w:sz w:val="24"/>
          <w:szCs w:val="24"/>
          <w:lang w:val="pt-BR"/>
        </w:rPr>
        <w:t>1º de dezembro de 2025 a 31 de janeiro de 2026</w:t>
      </w:r>
      <w:r>
        <w:rPr>
          <w:rFonts w:eastAsia="Arial" w:cs="Arial" w:ascii="Arial" w:hAnsi="Arial"/>
          <w:sz w:val="24"/>
          <w:szCs w:val="24"/>
          <w:lang w:val="pt-BR"/>
        </w:rPr>
        <w:t>, período em que ficam suspensas as licenças para conformação e movimentação de terra, como forma de prevenção a riscos ambientais e de proteção à população durante o período chuvoso.</w:t>
      </w:r>
    </w:p>
    <w:p>
      <w:pPr>
        <w:pStyle w:val="Normal"/>
        <w:spacing w:lineRule="auto" w:line="276" w:before="0" w:after="0"/>
        <w:jc w:val="both"/>
        <w:rPr>
          <w:rFonts w:eastAsia="Arial" w:cs="Arial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eastAsia="Arial" w:cs="Arial" w:ascii="Arial" w:hAnsi="Arial"/>
          <w:sz w:val="24"/>
          <w:szCs w:val="24"/>
          <w:lang w:val="pt-BR"/>
        </w:rPr>
        <w:t xml:space="preserve">05. </w:t>
      </w:r>
      <w:r>
        <w:rPr>
          <w:rFonts w:eastAsia="Arial" w:cs="Arial" w:ascii="Arial" w:hAnsi="Arial"/>
          <w:b/>
          <w:bCs/>
          <w:sz w:val="24"/>
          <w:szCs w:val="24"/>
          <w:lang w:val="pt-BR"/>
        </w:rPr>
        <w:t>Projeto de Cercamento de Nascentes em Timóteo</w:t>
      </w:r>
      <w:r>
        <w:rPr>
          <w:rFonts w:eastAsia="Arial" w:cs="Arial" w:ascii="Arial" w:hAnsi="Arial"/>
          <w:sz w:val="24"/>
          <w:szCs w:val="24"/>
          <w:lang w:val="pt-BR"/>
        </w:rPr>
        <w:t xml:space="preserve"> – apresentado pela empresa </w:t>
      </w:r>
      <w:r>
        <w:rPr>
          <w:rFonts w:eastAsia="Arial" w:cs="Arial" w:ascii="Arial" w:hAnsi="Arial"/>
          <w:b/>
          <w:bCs/>
          <w:sz w:val="24"/>
          <w:szCs w:val="24"/>
          <w:lang w:val="pt-BR"/>
        </w:rPr>
        <w:t>SANEAMB Engenharia e Consultoria Ambiental</w:t>
      </w:r>
      <w:r>
        <w:rPr>
          <w:rFonts w:eastAsia="Arial" w:cs="Arial" w:ascii="Arial" w:hAnsi="Arial"/>
          <w:sz w:val="24"/>
          <w:szCs w:val="24"/>
          <w:lang w:val="pt-BR"/>
        </w:rPr>
        <w:t>, realizado em parceria com os Comitês de Bacias Hidrográficas do Rio Doce e do Piracicaba, destinado ao fortalecimento da proteção dos recursos hídricos do município.</w:t>
      </w:r>
    </w:p>
    <w:p>
      <w:pPr>
        <w:pStyle w:val="Normal"/>
        <w:spacing w:lineRule="auto" w:line="276" w:before="0" w:after="0"/>
        <w:jc w:val="both"/>
        <w:rPr>
          <w:rFonts w:eastAsia="Arial" w:cs="Arial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eastAsia="Arial" w:cs="Arial" w:ascii="Arial" w:hAnsi="Arial"/>
          <w:sz w:val="24"/>
          <w:szCs w:val="24"/>
          <w:lang w:val="pt-BR"/>
        </w:rPr>
        <w:t xml:space="preserve">06. </w:t>
      </w:r>
      <w:r>
        <w:rPr>
          <w:rFonts w:eastAsia="Arial" w:cs="Arial" w:ascii="Arial" w:hAnsi="Arial"/>
          <w:sz w:val="24"/>
          <w:szCs w:val="24"/>
          <w:lang w:val="pt-BR"/>
        </w:rPr>
        <w:t xml:space="preserve">Ata da reunião estratégica do </w:t>
      </w:r>
      <w:r>
        <w:rPr>
          <w:rFonts w:eastAsia="Arial" w:cs="Arial" w:ascii="Arial" w:hAnsi="Arial"/>
          <w:b/>
          <w:bCs/>
          <w:sz w:val="24"/>
          <w:szCs w:val="24"/>
          <w:lang w:val="pt-BR"/>
        </w:rPr>
        <w:t>Plano Integrado de Educação Ambiental (PIEA)</w:t>
      </w:r>
      <w:r>
        <w:rPr>
          <w:rFonts w:eastAsia="Arial" w:cs="Arial" w:ascii="Arial" w:hAnsi="Arial"/>
          <w:sz w:val="24"/>
          <w:szCs w:val="24"/>
          <w:lang w:val="pt-BR"/>
        </w:rPr>
        <w:t xml:space="preserve">, realizada no dia </w:t>
      </w:r>
      <w:r>
        <w:rPr>
          <w:rFonts w:eastAsia="Arial" w:cs="Arial" w:ascii="Arial" w:hAnsi="Arial"/>
          <w:b/>
          <w:bCs/>
          <w:sz w:val="24"/>
          <w:szCs w:val="24"/>
          <w:lang w:val="pt-BR"/>
        </w:rPr>
        <w:t>5 de dezembro</w:t>
      </w:r>
      <w:r>
        <w:rPr>
          <w:rFonts w:eastAsia="Arial" w:cs="Arial" w:ascii="Arial" w:hAnsi="Arial"/>
          <w:sz w:val="24"/>
          <w:szCs w:val="24"/>
          <w:lang w:val="pt-BR"/>
        </w:rPr>
        <w:t>, no prédio do Paço Municipal, com assinatura de todos os presentes.</w:t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b/>
          <w:bCs/>
          <w:sz w:val="24"/>
          <w:szCs w:val="24"/>
          <w:lang w:val="pt-BR"/>
        </w:rPr>
      </w:pPr>
      <w:r>
        <w:rPr>
          <w:rFonts w:ascii="Arial" w:hAnsi="Arial"/>
          <w:b/>
          <w:bCs/>
          <w:sz w:val="24"/>
          <w:szCs w:val="24"/>
          <w:lang w:val="pt-BR"/>
        </w:rPr>
        <w:t>JUSTIFICATIVA</w:t>
      </w:r>
    </w:p>
    <w:p>
      <w:pPr>
        <w:pStyle w:val="Normal"/>
        <w:spacing w:lineRule="auto" w:line="276" w:before="0" w:after="0"/>
        <w:jc w:val="both"/>
        <w:rPr>
          <w:rFonts w:eastAsia="Arial" w:cs="Arial"/>
        </w:rPr>
      </w:pPr>
      <w:r>
        <w:rPr>
          <w:rFonts w:ascii="Arial" w:hAnsi="Arial"/>
          <w:b/>
          <w:bCs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eastAsia="Arial" w:cs="Arial" w:ascii="Arial" w:hAnsi="Arial"/>
          <w:sz w:val="24"/>
          <w:szCs w:val="24"/>
          <w:lang w:val="pt-BR"/>
        </w:rPr>
        <w:t xml:space="preserve">O presente requerimento visa garantir acesso às pautas essenciais apresentadas na referida reunião, para o planejamento ambiental do município, voltadas à construção das diretrizes para o ano de </w:t>
      </w:r>
      <w:r>
        <w:rPr>
          <w:rFonts w:eastAsia="Arial" w:cs="Arial" w:ascii="Arial" w:hAnsi="Arial"/>
          <w:b/>
          <w:bCs/>
          <w:sz w:val="24"/>
          <w:szCs w:val="24"/>
          <w:lang w:val="pt-BR"/>
        </w:rPr>
        <w:t>2026</w:t>
      </w:r>
      <w:r>
        <w:rPr>
          <w:rFonts w:eastAsia="Arial" w:cs="Arial" w:ascii="Arial" w:hAnsi="Arial"/>
          <w:sz w:val="24"/>
          <w:szCs w:val="24"/>
          <w:lang w:val="pt-BR"/>
        </w:rPr>
        <w:t>.</w:t>
      </w:r>
    </w:p>
    <w:p>
      <w:pPr>
        <w:pStyle w:val="Normal"/>
        <w:spacing w:lineRule="auto" w:line="276" w:before="0" w:after="0"/>
        <w:jc w:val="both"/>
        <w:rPr>
          <w:rFonts w:eastAsia="Arial" w:cs="Arial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eastAsia="Arial" w:cs="Arial"/>
        </w:rPr>
      </w:pPr>
      <w:r>
        <w:rPr>
          <w:rFonts w:ascii="Arial" w:hAnsi="Arial"/>
          <w:sz w:val="24"/>
          <w:szCs w:val="24"/>
          <w:lang w:val="pt-BR"/>
        </w:rPr>
        <w:t>Os documentos solicitados, em formato impresso e colorido, são fundamentais para o acompanhamento das políticas públicas ambientais, transparência das ações da administração municipal e para o exercício pleno da atividade legislativa e da fiscalização parlamentar.</w:t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center"/>
        <w:rPr>
          <w:rFonts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  <w:lang w:val="pt-BR"/>
        </w:rPr>
        <w:t xml:space="preserve">Sala das Sessões, </w:t>
      </w:r>
      <w:r>
        <w:rPr>
          <w:rFonts w:eastAsia="Arial" w:cs="Arial" w:ascii="Arial" w:hAnsi="Arial"/>
          <w:sz w:val="24"/>
          <w:szCs w:val="24"/>
          <w:lang w:val="pt-BR"/>
        </w:rPr>
        <w:t>18 de dezembro</w:t>
      </w: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  <w:lang w:val="pt-BR"/>
        </w:rPr>
        <w:t xml:space="preserve"> de 2025</w:t>
      </w:r>
    </w:p>
    <w:p>
      <w:pPr>
        <w:pStyle w:val="Normal"/>
        <w:spacing w:lineRule="auto" w:line="276" w:before="0" w:after="0"/>
        <w:jc w:val="center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center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center"/>
        <w:rPr>
          <w:rFonts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u w:val="none"/>
          <w:shd w:fill="auto" w:val="clear"/>
          <w:vertAlign w:val="baseline"/>
        </w:rPr>
      </w:pPr>
      <w:r>
        <w:rPr>
          <w:rFonts w:ascii="Arial" w:hAnsi="Arial"/>
          <w:sz w:val="24"/>
          <w:szCs w:val="24"/>
          <w:lang w:val="pt-BR"/>
        </w:rPr>
        <w:t>Renara Cristina</w:t>
      </w:r>
    </w:p>
    <w:p>
      <w:pPr>
        <w:pStyle w:val="Normal"/>
        <w:spacing w:lineRule="auto" w:line="276" w:before="0" w:after="0"/>
        <w:jc w:val="center"/>
        <w:rPr>
          <w:rFonts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u w:val="none"/>
          <w:shd w:fill="auto" w:val="clear"/>
          <w:vertAlign w:val="baseline"/>
        </w:rPr>
      </w:pPr>
      <w:r>
        <w:rPr>
          <w:rFonts w:ascii="Arial" w:hAnsi="Arial"/>
          <w:sz w:val="24"/>
          <w:szCs w:val="24"/>
          <w:lang w:val="pt-BR"/>
        </w:rPr>
        <w:t>Vereadora</w:t>
      </w:r>
    </w:p>
    <w:p>
      <w:pPr>
        <w:pStyle w:val="Normal"/>
        <w:spacing w:lineRule="auto" w:line="276" w:before="0" w:after="0"/>
        <w:jc w:val="center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/>
      </w:pPr>
      <w:hyperlink r:id="rId2">
        <w:r>
          <w:rPr>
            <w:rStyle w:val="ListLabel10"/>
            <w:rFonts w:ascii="Arial" w:hAnsi="Arial"/>
            <w:sz w:val="24"/>
            <w:szCs w:val="24"/>
            <w:lang w:val="pt-BR"/>
          </w:rPr>
          <w:t>RECEBIDO EM: 18/12/2025                       PRESIDENTE</w:t>
        </w:r>
      </w:hyperlink>
      <w:r>
        <w:rPr>
          <w:rFonts w:ascii="Arial" w:hAnsi="Arial"/>
          <w:sz w:val="24"/>
          <w:szCs w:val="24"/>
          <w:lang w:val="pt-BR"/>
        </w:rPr>
        <w:t>: ______________________</w:t>
      </w:r>
    </w:p>
    <w:p>
      <w:pPr>
        <w:pStyle w:val="Normal"/>
        <w:spacing w:lineRule="auto" w:line="276" w:before="0" w:after="0"/>
        <w:jc w:val="both"/>
        <w:rPr/>
      </w:pPr>
      <w:hyperlink r:id="rId3">
        <w:r>
          <w:rPr>
            <w:rStyle w:val="ListLabel10"/>
            <w:rFonts w:ascii="Arial" w:hAnsi="Arial"/>
            <w:sz w:val="24"/>
            <w:szCs w:val="24"/>
            <w:lang w:val="pt-BR"/>
          </w:rPr>
          <w:t xml:space="preserve">DT. ENCAMINHAMENTO: 18/12/2025       DT. LIMITE RESP.: ____/____/2025      </w:t>
        </w:r>
      </w:hyperlink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sectPr>
      <w:type w:val="nextPage"/>
      <w:pgSz w:w="11906" w:h="16838"/>
      <w:pgMar w:left="1560" w:right="1134" w:gutter="0" w:header="0" w:top="2268" w:footer="0" w:bottom="1134"/>
      <w:pgNumType w:start="1"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0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Calibri">
    <w:charset w:val="00"/>
    <w:family w:val="roman"/>
    <w:pitch w:val="variable"/>
    <w:embedRegular r:id="rId14" w:fontKey="{0E014A78-CABC-4EF0-12AC-5CD89AEFDE0E}"/>
  </w:font>
  <w:font w:name="Liberation Sans">
    <w:altName w:val="Arial"/>
    <w:charset w:val="00"/>
    <w:family w:val="roman"/>
    <w:pitch w:val="variable"/>
    <w:embedRegular r:id="rId15" w:fontKey="{0F014A78-CABC-4EF0-12AC-5CD89AEFDE0F}"/>
  </w:font>
  <w:font w:name="Calibri">
    <w:charset w:val="00"/>
    <w:family w:val="swiss"/>
    <w:pitch w:val="variable"/>
    <w:embedRegular r:id="rId16" w:fontKey="{10014A78-CABC-4EF0-12AC-5CD89AEFDE10}"/>
    <w:embedBold r:id="rId17" w:fontKey="{11014A78-CABC-4EF0-12AC-5CD89AEFDE11}"/>
    <w:embedItalic r:id="rId18" w:fontKey="{12014A78-CABC-4EF0-12AC-5CD89AEFDE12}"/>
    <w:embedBoldItalic r:id="rId14" w:fontKey="{0E014A78-CABC-4EF0-12AC-5CD89AEFDE0E}"/>
  </w:font>
  <w:font w:name="Symbol">
    <w:charset w:val="00"/>
    <w:family w:val="roman"/>
    <w:pitch w:val="variable"/>
    <w:embedRegular r:id="rId5" w:fontKey="{05014A78-CABC-4EF0-12AC-5CD89AEFDE05}"/>
  </w:font>
  <w:font w:name="OpenSymbol">
    <w:altName w:val="Arial Unicode MS"/>
    <w:charset w:val="00"/>
    <w:family w:val="roman"/>
    <w:pitch w:val="variable"/>
    <w:embedRegular r:id="rId19" w:fontKey="{13014A78-CABC-4EF0-12AC-5CD89AEFDE13}"/>
    <w:embedBold r:id="rId20" w:fontKey="{14014A78-CABC-4EF0-12AC-5CD89AEFDE14}"/>
  </w:font>
  <w:font w:name="Calibri Light">
    <w:charset w:val="00"/>
    <w:family w:val="roman"/>
    <w:pitch w:val="variable"/>
    <w:embedRegular r:id="rId21" w:fontKey="{15014A78-CABC-4EF0-12AC-5CD89AEFDE15}"/>
  </w:font>
  <w:font w:name="Courier New">
    <w:charset w:val="00"/>
    <w:family w:val="roman"/>
    <w:pitch w:val="variable"/>
    <w:embedRegular r:id="rId22" w:fontKey="{16014A78-CABC-4EF0-12AC-5CD89AEFDE16}"/>
  </w:font>
  <w:font w:name="Wingdings">
    <w:charset w:val="00"/>
    <w:family w:val="roman"/>
    <w:pitch w:val="variable"/>
    <w:embedRegular r:id="rId23" w:fontKey="{17014A78-CABC-4EF0-12AC-5CD89AEFDE17}"/>
    <w:embedBold r:id="rId24" w:fontKey="{18014A78-CABC-4EF0-12AC-5CD89AEFDE18}"/>
  </w:font>
  <w:font w:name="Arial">
    <w:charset w:val="00"/>
    <w:family w:val="roman"/>
    <w:pitch w:val="variable"/>
  </w:font>
  <w:font w:name="Arial">
    <w:charset w:val="01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</w:fonts>
</file>

<file path=word/settings.xml><?xml version="1.0" encoding="utf-8"?>
<w:settings xmlns:w="http://schemas.openxmlformats.org/wordprocessingml/2006/main">
  <w:zoom w:percent="100"/>
  <w:embedTrueTypeFonts/>
  <w:defaultTabStop w:val="720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Calibri"/>
        <w:sz w:val="22"/>
        <w:szCs w:val="22"/>
        <w:lang w:val="en-US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bidi w:val="0"/>
      <w:spacing w:lineRule="auto" w:line="252" w:before="0" w:after="160"/>
      <w:jc w:val="left"/>
    </w:pPr>
    <w:rPr>
      <w:rFonts w:ascii="Calibri" w:hAnsi="Calibri" w:eastAsia="Calibri" w:cs="Calibri"/>
      <w:color w:val="auto"/>
      <w:kern w:val="0"/>
      <w:sz w:val="22"/>
      <w:szCs w:val="22"/>
      <w:lang w:val="en-US" w:eastAsia="zh-CN" w:bidi="hi-IN"/>
    </w:rPr>
  </w:style>
  <w:style w:type="paragraph" w:styleId="Heading1">
    <w:name w:val="Heading 1"/>
    <w:basedOn w:val="Normal1"/>
    <w:next w:val="Normal1"/>
    <w:qFormat/>
    <w:pPr>
      <w:keepNext w:val="true"/>
      <w:keepLines w:val="false"/>
      <w:pageBreakBefore w:val="false"/>
      <w:widowControl/>
      <w:pBdr/>
      <w:shd w:val="clear" w:fill="auto"/>
      <w:spacing w:lineRule="auto" w:line="252" w:before="240" w:after="120"/>
      <w:ind w:hanging="0" w:left="0" w:right="0"/>
      <w:jc w:val="left"/>
    </w:pPr>
    <w:rPr>
      <w:rFonts w:ascii="Liberation Sans" w:hAnsi="Liberation Sans" w:eastAsia="Liberation Sans" w:cs="Liberation Sans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position w:val="0"/>
      <w:sz w:val="28"/>
      <w:sz w:val="28"/>
      <w:szCs w:val="28"/>
      <w:u w:val="none"/>
      <w:shd w:fill="auto" w:val="clear"/>
      <w:vertAlign w:val="baseline"/>
    </w:rPr>
  </w:style>
  <w:style w:type="paragraph" w:styleId="Heading2">
    <w:name w:val="Heading 2"/>
    <w:basedOn w:val="Normal1"/>
    <w:next w:val="Normal1"/>
    <w:qFormat/>
    <w:pPr>
      <w:keepNext w:val="true"/>
      <w:keepLines w:val="false"/>
      <w:pageBreakBefore w:val="false"/>
      <w:widowControl/>
      <w:pBdr/>
      <w:shd w:val="clear" w:fill="auto"/>
      <w:spacing w:lineRule="auto" w:line="252" w:before="240" w:after="120"/>
      <w:ind w:hanging="0" w:left="0" w:right="0"/>
      <w:jc w:val="left"/>
    </w:pPr>
    <w:rPr>
      <w:rFonts w:ascii="Liberation Sans" w:hAnsi="Liberation Sans" w:eastAsia="Liberation Sans" w:cs="Liberation Sans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position w:val="0"/>
      <w:sz w:val="28"/>
      <w:sz w:val="28"/>
      <w:szCs w:val="28"/>
      <w:u w:val="none"/>
      <w:shd w:fill="auto" w:val="clear"/>
      <w:vertAlign w:val="baseline"/>
    </w:rPr>
  </w:style>
  <w:style w:type="paragraph" w:styleId="Heading3">
    <w:name w:val="Heading 3"/>
    <w:basedOn w:val="Normal1"/>
    <w:next w:val="Normal1"/>
    <w:qFormat/>
    <w:pPr>
      <w:keepNext w:val="true"/>
      <w:keepLines/>
      <w:pageBreakBefore w:val="false"/>
      <w:widowControl/>
      <w:pBdr/>
      <w:shd w:val="clear" w:fill="auto"/>
      <w:spacing w:lineRule="auto" w:line="240" w:before="320" w:after="80"/>
      <w:ind w:hanging="0" w:left="0" w:right="0"/>
      <w:jc w:val="left"/>
    </w:pPr>
    <w:rPr>
      <w:rFonts w:ascii="Liberation Serif" w:hAnsi="Liberation Serif" w:eastAsia="Liberation Serif" w:cs="Liberation Serif"/>
      <w:b w:val="false"/>
      <w:bCs w:val="false"/>
      <w:i w:val="false"/>
      <w:iCs w:val="false"/>
      <w:caps w:val="false"/>
      <w:smallCaps w:val="false"/>
      <w:strike w:val="false"/>
      <w:dstrike w:val="false"/>
      <w:color w:val="434343"/>
      <w:position w:val="0"/>
      <w:sz w:val="28"/>
      <w:sz w:val="28"/>
      <w:szCs w:val="28"/>
      <w:u w:val="none"/>
      <w:shd w:fill="auto" w:val="clear"/>
      <w:vertAlign w:val="baseline"/>
    </w:rPr>
  </w:style>
  <w:style w:type="paragraph" w:styleId="Heading4">
    <w:name w:val="Heading 4"/>
    <w:basedOn w:val="Normal1"/>
    <w:next w:val="Normal1"/>
    <w:qFormat/>
    <w:pPr>
      <w:keepNext w:val="true"/>
      <w:keepLines/>
      <w:pageBreakBefore w:val="false"/>
      <w:widowControl/>
      <w:pBdr/>
      <w:shd w:val="clear" w:fill="auto"/>
      <w:spacing w:lineRule="auto" w:line="240" w:before="280" w:after="80"/>
      <w:ind w:hanging="0" w:left="0" w:right="0"/>
      <w:jc w:val="left"/>
    </w:pPr>
    <w:rPr>
      <w:rFonts w:ascii="Liberation Serif" w:hAnsi="Liberation Serif" w:eastAsia="Liberation Serif" w:cs="Liberation Serif"/>
      <w:b w:val="false"/>
      <w:bCs w:val="false"/>
      <w:i w:val="false"/>
      <w:iCs w:val="false"/>
      <w:caps w:val="false"/>
      <w:smallCaps w:val="false"/>
      <w:strike w:val="false"/>
      <w:dstrike w:val="false"/>
      <w:color w:val="666666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1"/>
    <w:next w:val="Normal1"/>
    <w:qFormat/>
    <w:pPr>
      <w:keepNext w:val="true"/>
      <w:keepLines/>
      <w:pageBreakBefore w:val="false"/>
      <w:widowControl/>
      <w:pBdr/>
      <w:shd w:val="clear" w:fill="auto"/>
      <w:spacing w:lineRule="auto" w:line="240" w:before="240" w:after="80"/>
      <w:ind w:hanging="0" w:left="0" w:right="0"/>
      <w:jc w:val="left"/>
    </w:pPr>
    <w:rPr>
      <w:rFonts w:ascii="Liberation Serif" w:hAnsi="Liberation Serif" w:eastAsia="Liberation Serif" w:cs="Liberation Serif"/>
      <w:b w:val="false"/>
      <w:bCs w:val="false"/>
      <w:i w:val="false"/>
      <w:iCs w:val="false"/>
      <w:caps w:val="false"/>
      <w:smallCaps w:val="false"/>
      <w:strike w:val="false"/>
      <w:dstrike w:val="false"/>
      <w:color w:val="666666"/>
      <w:position w:val="0"/>
      <w:sz w:val="22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1"/>
    <w:next w:val="Normal1"/>
    <w:qFormat/>
    <w:pPr>
      <w:keepNext w:val="true"/>
      <w:keepLines/>
      <w:pageBreakBefore w:val="false"/>
      <w:widowControl/>
      <w:pBdr/>
      <w:shd w:val="clear" w:fill="auto"/>
      <w:spacing w:lineRule="auto" w:line="240" w:before="240" w:after="80"/>
      <w:ind w:hanging="0" w:left="0" w:right="0"/>
      <w:jc w:val="left"/>
    </w:pPr>
    <w:rPr>
      <w:rFonts w:ascii="Liberation Serif" w:hAnsi="Liberation Serif" w:eastAsia="Liberation Serif" w:cs="Liberation Serif"/>
      <w:b w:val="false"/>
      <w:bCs w:val="false"/>
      <w:i/>
      <w:iCs/>
      <w:caps w:val="false"/>
      <w:smallCaps w:val="false"/>
      <w:strike w:val="false"/>
      <w:dstrike w:val="false"/>
      <w:color w:val="666666"/>
      <w:position w:val="0"/>
      <w:sz w:val="22"/>
      <w:sz w:val="22"/>
      <w:szCs w:val="22"/>
      <w:u w:val="none"/>
      <w:shd w:fill="auto" w:val="clear"/>
      <w:vertAlign w:val="baseline"/>
    </w:rPr>
  </w:style>
  <w:style w:type="paragraph" w:styleId="Heading8">
    <w:name w:val="Heading 8"/>
    <w:basedOn w:val="Normal1111"/>
    <w:next w:val="Normal1111"/>
    <w:qFormat/>
    <w:pPr>
      <w:keepNext w:val="true"/>
      <w:widowControl/>
      <w:suppressAutoHyphens w:val="false"/>
      <w:bidi w:val="0"/>
      <w:spacing w:lineRule="auto" w:line="252" w:before="0" w:after="0"/>
      <w:ind w:hanging="0" w:left="1134" w:right="142"/>
      <w:jc w:val="both"/>
      <w:textAlignment w:val="top"/>
      <w:outlineLvl w:val="7"/>
    </w:pPr>
    <w:rPr>
      <w:rFonts w:ascii="Calibri" w:hAnsi="Calibri" w:eastAsia="" w:cs="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character" w:styleId="WW8Num2z0">
    <w:name w:val="WW8Num2z0"/>
    <w:qFormat/>
    <w:rPr>
      <w:rFonts w:ascii="Symbol" w:hAnsi="Symbol" w:cs="Symbol"/>
      <w:w w:val="100"/>
      <w:position w:val="0"/>
      <w:sz w:val="22"/>
      <w:sz w:val="22"/>
      <w:effect w:val="none"/>
      <w:vertAlign w:val="baseline"/>
      <w:em w:val="none"/>
    </w:rPr>
  </w:style>
  <w:style w:type="character" w:styleId="WW8Num1z0">
    <w:name w:val="WW8Num1z0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1z1">
    <w:name w:val="WW8Num1z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1z2">
    <w:name w:val="WW8Num1z2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1z3">
    <w:name w:val="WW8Num1z3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1z4">
    <w:name w:val="WW8Num1z4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1z5">
    <w:name w:val="WW8Num1z5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1z6">
    <w:name w:val="WW8Num1z6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1z7">
    <w:name w:val="WW8Num1z7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1z8">
    <w:name w:val="WW8Num1z8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2z1">
    <w:name w:val="WW8Num2z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2z2">
    <w:name w:val="WW8Num2z2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2z3">
    <w:name w:val="WW8Num2z3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2z4">
    <w:name w:val="WW8Num2z4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2z5">
    <w:name w:val="WW8Num2z5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2z6">
    <w:name w:val="WW8Num2z6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2z7">
    <w:name w:val="WW8Num2z7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2z8">
    <w:name w:val="WW8Num2z8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DefaultParagraphFont">
    <w:name w:val="Default Paragraph Font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Hyperlink">
    <w:name w:val="Hyperlink"/>
    <w:basedOn w:val="DefaultParagraphFont"/>
    <w:qFormat/>
    <w:rPr>
      <w:color w:val="0563C1"/>
      <w:w w:val="100"/>
      <w:position w:val="0"/>
      <w:sz w:val="22"/>
      <w:sz w:val="22"/>
      <w:u w:val="single"/>
      <w:effect w:val="none"/>
      <w:vertAlign w:val="baseline"/>
      <w:em w:val="none"/>
    </w:rPr>
  </w:style>
  <w:style w:type="character" w:styleId="Marcas">
    <w:name w:val="Marcas"/>
    <w:qFormat/>
    <w:rPr>
      <w:rFonts w:ascii="OpenSymbol" w:hAnsi="OpenSymbol" w:eastAsia="OpenSymbol" w:cs="OpenSymbol"/>
      <w:w w:val="100"/>
      <w:position w:val="0"/>
      <w:sz w:val="22"/>
      <w:sz w:val="22"/>
      <w:effect w:val="none"/>
      <w:vertAlign w:val="baseline"/>
      <w:em w:val="none"/>
    </w:rPr>
  </w:style>
  <w:style w:type="character" w:styleId="Fontepargpadro">
    <w:name w:val="Fonte parág. padrão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Strong">
    <w:name w:val="Strong"/>
    <w:qFormat/>
    <w:rPr>
      <w:b/>
      <w:bCs/>
      <w:w w:val="100"/>
      <w:position w:val="0"/>
      <w:sz w:val="22"/>
      <w:sz w:val="22"/>
      <w:effect w:val="none"/>
      <w:vertAlign w:val="baseline"/>
      <w:em w:val="none"/>
    </w:rPr>
  </w:style>
  <w:style w:type="character" w:styleId="Strong1">
    <w:name w:val="Strong1"/>
    <w:qFormat/>
    <w:rPr>
      <w:b/>
      <w:bCs/>
      <w:w w:val="100"/>
      <w:position w:val="0"/>
      <w:sz w:val="22"/>
      <w:sz w:val="22"/>
      <w:effect w:val="none"/>
      <w:vertAlign w:val="baseline"/>
      <w:em w:val="none"/>
    </w:rPr>
  </w:style>
  <w:style w:type="character" w:styleId="Emphasis">
    <w:name w:val="Emphasis"/>
    <w:qFormat/>
    <w:rPr>
      <w:i/>
      <w:iCs/>
      <w:w w:val="100"/>
      <w:position w:val="0"/>
      <w:sz w:val="22"/>
      <w:sz w:val="22"/>
      <w:effect w:val="none"/>
      <w:vertAlign w:val="baseline"/>
      <w:em w:val="none"/>
    </w:rPr>
  </w:style>
  <w:style w:type="character" w:styleId="Ttulo1Char">
    <w:name w:val="Título 1 Char"/>
    <w:qFormat/>
    <w:rPr>
      <w:rFonts w:ascii="Calibri Light" w:hAnsi="Calibri Light" w:eastAsia="DejaVu Sans" w:cs="Calibri Light"/>
      <w:color w:val="2E74B5"/>
      <w:w w:val="100"/>
      <w:position w:val="0"/>
      <w:sz w:val="32"/>
      <w:sz w:val="32"/>
      <w:szCs w:val="32"/>
      <w:effect w:val="none"/>
      <w:vertAlign w:val="baseline"/>
      <w:em w:val="none"/>
    </w:rPr>
  </w:style>
  <w:style w:type="character" w:styleId="DefaultParagraphFont3">
    <w:name w:val="Default Paragraph Font3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DefaultParagraphFont2">
    <w:name w:val="Default Paragraph Font2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TextodenotaderodapChar">
    <w:name w:val="Texto de nota de rodapé Char"/>
    <w:basedOn w:val="DefaultParagraphFont2"/>
    <w:qFormat/>
    <w:rPr>
      <w:rFonts w:ascii="Times New Roman" w:hAnsi="Times New Roman" w:eastAsia="Times New Roman" w:cs="Times New Roman"/>
      <w:w w:val="100"/>
      <w:position w:val="0"/>
      <w:sz w:val="20"/>
      <w:sz w:val="20"/>
      <w:szCs w:val="20"/>
      <w:effect w:val="none"/>
      <w:vertAlign w:val="baseline"/>
      <w:em w:val="none"/>
      <w:lang w:val="pt-PT"/>
    </w:rPr>
  </w:style>
  <w:style w:type="character" w:styleId="WW-Caracteresdenotaderodap">
    <w:name w:val="WW-Caracteres de nota de rodapé"/>
    <w:basedOn w:val="DefaultParagraphFont2"/>
    <w:qFormat/>
    <w:rPr>
      <w:w w:val="100"/>
      <w:effect w:val="none"/>
      <w:vertAlign w:val="superscript"/>
      <w:em w:val="none"/>
    </w:rPr>
  </w:style>
  <w:style w:type="character" w:styleId="Caracteresdenotaderodap">
    <w:name w:val="Caracteres de nota de rodapé"/>
    <w:qFormat/>
    <w:rPr>
      <w:w w:val="100"/>
      <w:effect w:val="none"/>
      <w:vertAlign w:val="superscript"/>
      <w:em w:val="none"/>
    </w:rPr>
  </w:style>
  <w:style w:type="character" w:styleId="Absatz-Standardschriftart">
    <w:name w:val="Absatz-Standardschriftart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">
    <w:name w:val="WW-Absatz-Standardschriftart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">
    <w:name w:val="WW-Absatz-Standardschriftart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">
    <w:name w:val="WW-Absatz-Standardschriftart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">
    <w:name w:val="WW-Absatz-Standardschriftart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">
    <w:name w:val="WW-Absatz-Standardschriftart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">
    <w:name w:val="WW-Absatz-Standardschriftart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">
    <w:name w:val="WW-Absatz-Standardschriftart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">
    <w:name w:val="WW-Absatz-Standardschriftart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">
    <w:name w:val="WW-Absatz-Standardschriftart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">
    <w:name w:val="WW-Absatz-Standardschriftart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">
    <w:name w:val="WW-Absatz-Standardschriftart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">
    <w:name w:val="WW-Absatz-Standardschriftart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">
    <w:name w:val="WW-Absatz-Standardschriftart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">
    <w:name w:val="WW-Absatz-Standardschriftart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">
    <w:name w:val="WW-Absatz-Standardschriftart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">
    <w:name w:val="WW-Absatz-Standardschriftart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">
    <w:name w:val="WW-Absatz-Standardschriftart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">
    <w:name w:val="WW-Absatz-Standardschriftart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">
    <w:name w:val="WW-Absatz-Standardschriftart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">
    <w:name w:val="WW-Absatz-Standardschriftart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">
    <w:name w:val="WW-Absatz-Standardschriftart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">
    <w:name w:val="WW-Absatz-Standardschriftart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">
    <w:name w:val="WW-Absatz-Standardschriftart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">
    <w:name w:val="WW-Absatz-Standardschriftart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">
    <w:name w:val="WW-Absatz-Standardschriftart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">
    <w:name w:val="WW-Absatz-Standardschriftart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">
    <w:name w:val="WW-Absatz-Standardschriftart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">
    <w:name w:val="WW-Absatz-Standardschriftart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">
    <w:name w:val="WW-Absatz-Standardschriftart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">
    <w:name w:val="WW-Absatz-Standardschriftart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">
    <w:name w:val="WW-Absatz-Standardschriftart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">
    <w:name w:val="WW-Absatz-Standardschriftart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">
    <w:name w:val="WW-Absatz-Standardschriftart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">
    <w:name w:val="WW-Absatz-Standardschriftart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">
    <w:name w:val="WW-Absatz-Standardschriftart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">
    <w:name w:val="WW-Absatz-Standardschriftart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">
    <w:name w:val="WW-Absatz-Standardschriftart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">
    <w:name w:val="WW-Absatz-Standardschriftart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">
    <w:name w:val="WW-Absatz-Standardschriftart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">
    <w:name w:val="WW-Absatz-Standardschriftart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">
    <w:name w:val="WW-Absatz-Standardschriftart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">
    <w:name w:val="WW-Absatz-Standardschriftart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">
    <w:name w:val="WW-Absatz-Standardschriftart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">
    <w:name w:val="WW-Absatz-Standardschriftart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">
    <w:name w:val="WW-Absatz-Standardschriftart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">
    <w:name w:val="WW-Absatz-Standardschriftart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">
    <w:name w:val="WW-Absatz-Standardschriftart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">
    <w:name w:val="WW-Absatz-Standardschriftart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">
    <w:name w:val="WW-Absatz-Standardschriftart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">
    <w:name w:val="WW-Absatz-Standardschriftart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">
    <w:name w:val="WW-Absatz-Standardschriftart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">
    <w:name w:val="WW-Absatz-Standardschriftart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">
    <w:name w:val="WW-Absatz-Standardschriftart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">
    <w:name w:val="WW-Absatz-Standardschriftart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">
    <w:name w:val="WW-Absatz-Standardschriftart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">
    <w:name w:val="WW-Absatz-Standardschriftart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">
    <w:name w:val="WW-Absatz-Standardschriftart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">
    <w:name w:val="WW-Absatz-Standardschriftart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">
    <w:name w:val="WW-Absatz-Standardschriftart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">
    <w:name w:val="WW-Absatz-Standardschriftart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">
    <w:name w:val="WW-Absatz-Standardschriftart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">
    <w:name w:val="WW-Absatz-Standardschriftart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">
    <w:name w:val="WW-Absatz-Standardschriftart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">
    <w:name w:val="WW-Absatz-Standardschriftart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">
    <w:name w:val="WW-Absatz-Standardschriftart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">
    <w:name w:val="WW-Absatz-Standardschriftart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">
    <w:name w:val="WW-Absatz-Standardschriftart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">
    <w:name w:val="WW-Absatz-Standardschriftart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">
    <w:name w:val="WW-Absatz-Standardschriftart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">
    <w:name w:val="WW-Absatz-Standardschriftart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">
    <w:name w:val="WW-Absatz-Standardschriftart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">
    <w:name w:val="WW-Absatz-Standardschriftart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">
    <w:name w:val="WW-Absatz-Standardschriftart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">
    <w:name w:val="WW-Absatz-Standardschriftart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">
    <w:name w:val="WW-Absatz-Standardschriftart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">
    <w:name w:val="WW-Absatz-Standardschriftart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">
    <w:name w:val="WW-Absatz-Standardschriftart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">
    <w:name w:val="WW-Absatz-Standardschriftart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">
    <w:name w:val="WW-Absatz-Standardschriftart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">
    <w:name w:val="WW-Absatz-Standardschriftart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1">
    <w:name w:val="WW-Absatz-Standardschriftart1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11">
    <w:name w:val="WW-Absatz-Standardschriftart11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111">
    <w:name w:val="WW-Absatz-Standardschriftart111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1111">
    <w:name w:val="WW-Absatz-Standardschriftart1111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11111">
    <w:name w:val="WW-Absatz-Standardschriftart11111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111111">
    <w:name w:val="WW-Absatz-Standardschriftart111111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1111111">
    <w:name w:val="WW-Absatz-Standardschriftart1111111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11111111">
    <w:name w:val="WW-Absatz-Standardschriftart11111111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111111111">
    <w:name w:val="WW-Absatz-Standardschriftart111111111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1111111111">
    <w:name w:val="WW-Absatz-Standardschriftart1111111111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Tipodeletrapredefinidodopargrafo">
    <w:name w:val="Tipo de letra predefinido do parágrafo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CharLFO1LVL1">
    <w:name w:val="WW_CharLFO1LVL1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2">
    <w:name w:val="WW_CharLFO1LVL2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3">
    <w:name w:val="WW_CharLFO1LVL3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4">
    <w:name w:val="WW_CharLFO1LVL4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5">
    <w:name w:val="WW_CharLFO1LVL5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6">
    <w:name w:val="WW_CharLFO1LVL6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7">
    <w:name w:val="WW_CharLFO1LVL7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8">
    <w:name w:val="WW_CharLFO1LVL8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9">
    <w:name w:val="WW_CharLFO1LVL9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8Num3z0">
    <w:name w:val="WW8Num3z0"/>
    <w:qFormat/>
    <w:rPr>
      <w:rFonts w:ascii="Symbol" w:hAnsi="Symbol" w:eastAsia="DejaVu Sans" w:cs="Times New Roman"/>
      <w:w w:val="100"/>
      <w:position w:val="0"/>
      <w:sz w:val="22"/>
      <w:sz w:val="22"/>
      <w:effect w:val="none"/>
      <w:vertAlign w:val="baseline"/>
      <w:em w:val="none"/>
    </w:rPr>
  </w:style>
  <w:style w:type="character" w:styleId="WW8Num3z1">
    <w:name w:val="WW8Num3z1"/>
    <w:qFormat/>
    <w:rPr>
      <w:rFonts w:ascii="Courier New" w:hAnsi="Courier New" w:cs="Courier New"/>
      <w:w w:val="100"/>
      <w:position w:val="0"/>
      <w:sz w:val="22"/>
      <w:sz w:val="22"/>
      <w:effect w:val="none"/>
      <w:vertAlign w:val="baseline"/>
      <w:em w:val="none"/>
    </w:rPr>
  </w:style>
  <w:style w:type="character" w:styleId="WW8Num3z2">
    <w:name w:val="WW8Num3z2"/>
    <w:qFormat/>
    <w:rPr>
      <w:rFonts w:ascii="Wingdings" w:hAnsi="Wingdings" w:cs="Wingdings"/>
      <w:w w:val="100"/>
      <w:position w:val="0"/>
      <w:sz w:val="22"/>
      <w:sz w:val="22"/>
      <w:effect w:val="none"/>
      <w:vertAlign w:val="baseline"/>
      <w:em w:val="none"/>
    </w:rPr>
  </w:style>
  <w:style w:type="character" w:styleId="WW8Num3z3">
    <w:name w:val="WW8Num3z3"/>
    <w:qFormat/>
    <w:rPr>
      <w:rFonts w:ascii="Symbol" w:hAnsi="Symbol" w:cs="Symbol"/>
      <w:w w:val="100"/>
      <w:position w:val="0"/>
      <w:sz w:val="22"/>
      <w:sz w:val="22"/>
      <w:effect w:val="none"/>
      <w:vertAlign w:val="baseline"/>
      <w:em w:val="none"/>
    </w:rPr>
  </w:style>
  <w:style w:type="character" w:styleId="Fontepargpadro1">
    <w:name w:val="Fonte parág. padrão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PageNumber">
    <w:name w:val="Page Number"/>
    <w:basedOn w:val="Fontepargpadro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2">
    <w:name w:val="WW-Absatz-Standardschriftart12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10025708181z0">
    <w:name w:val="10025708181z0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10025708181z1">
    <w:name w:val="10025708181z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10025708181z2">
    <w:name w:val="10025708181z2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10025708181z3">
    <w:name w:val="10025708181z3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10025708181z4">
    <w:name w:val="10025708181z4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10025708181z5">
    <w:name w:val="10025708181z5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10025708181z6">
    <w:name w:val="10025708181z6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10025708181z7">
    <w:name w:val="10025708181z7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10025708181z8">
    <w:name w:val="10025708181z8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DefaultParagraphFont1">
    <w:name w:val="Default Paragraph Font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Smbolosdenumerao">
    <w:name w:val="Símbolos de numeração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Marcadores">
    <w:name w:val="Marcadores"/>
    <w:qFormat/>
    <w:rPr>
      <w:rFonts w:ascii="OpenSymbol" w:hAnsi="OpenSymbol" w:eastAsia="OpenSymbol" w:cs="OpenSymbol"/>
      <w:w w:val="100"/>
      <w:position w:val="0"/>
      <w:sz w:val="22"/>
      <w:sz w:val="22"/>
      <w:effect w:val="none"/>
      <w:vertAlign w:val="baseline"/>
      <w:em w:val="none"/>
    </w:rPr>
  </w:style>
  <w:style w:type="character" w:styleId="Strong11">
    <w:name w:val="Strong11"/>
    <w:qFormat/>
    <w:rPr>
      <w:b/>
      <w:bCs/>
      <w:w w:val="100"/>
      <w:position w:val="0"/>
      <w:sz w:val="22"/>
      <w:sz w:val="22"/>
      <w:effect w:val="none"/>
      <w:vertAlign w:val="baseline"/>
      <w:em w:val="none"/>
    </w:rPr>
  </w:style>
  <w:style w:type="character" w:styleId="DefaultParagraphFont4">
    <w:name w:val="Default Paragraph Font4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UnresolvedMention">
    <w:name w:val="Unresolved Mention"/>
    <w:basedOn w:val="DefaultParagraphFont4"/>
    <w:qFormat/>
    <w:rPr>
      <w:color w:val="605E5C"/>
      <w:w w:val="100"/>
      <w:position w:val="0"/>
      <w:sz w:val="22"/>
      <w:sz w:val="22"/>
      <w:effect w:val="none"/>
      <w:shd w:fill="E1DFDD" w:val="clear"/>
      <w:vertAlign w:val="baseline"/>
      <w:em w:val="none"/>
    </w:rPr>
  </w:style>
  <w:style w:type="character" w:styleId="RodapChar">
    <w:name w:val="Rodapé Char"/>
    <w:basedOn w:val="DefaultParagraphFont4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CabealhoChar">
    <w:name w:val="Cabeçalho Char"/>
    <w:basedOn w:val="DefaultParagraphFont4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DefaultParagraphFont5">
    <w:name w:val="Default Paragraph Font5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DefaultParagraphFont6">
    <w:name w:val="Default Paragraph Font6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DefaultParagraphFont7">
    <w:name w:val="Default Paragraph Font7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Ttulo2Char">
    <w:name w:val="Título 2 Char"/>
    <w:basedOn w:val="DefaultParagraphFont7"/>
    <w:qFormat/>
    <w:rPr>
      <w:rFonts w:ascii="Arial" w:hAnsi="Arial" w:eastAsia="Times New Roman" w:cs="Arial"/>
      <w:b/>
      <w:bCs/>
      <w:w w:val="100"/>
      <w:kern w:val="0"/>
      <w:position w:val="0"/>
      <w:sz w:val="22"/>
      <w:sz w:val="22"/>
      <w:szCs w:val="22"/>
      <w:effect w:val="none"/>
      <w:vertAlign w:val="baseline"/>
      <w:em w:val="none"/>
      <w:lang w:eastAsia="pt-BR" w:bidi="ar-SA"/>
    </w:rPr>
  </w:style>
  <w:style w:type="paragraph" w:styleId="Ttulo">
    <w:name w:val="Título"/>
    <w:basedOn w:val="Normal1111"/>
    <w:next w:val="BodyText"/>
    <w:qFormat/>
    <w:pPr>
      <w:keepNext w:val="true"/>
      <w:widowControl/>
      <w:suppressAutoHyphens w:val="false"/>
      <w:bidi w:val="0"/>
      <w:spacing w:lineRule="auto" w:line="252" w:before="240" w:after="120"/>
      <w:jc w:val="left"/>
      <w:textAlignment w:val="top"/>
      <w:outlineLvl w:val="0"/>
    </w:pPr>
    <w:rPr>
      <w:rFonts w:ascii="Liberation Sans" w:hAnsi="Liberation Sans" w:eastAsia="Noto Sans CJK SC" w:cs="Lohit Devanagari"/>
      <w:w w:val="100"/>
      <w:kern w:val="0"/>
      <w:position w:val="-1"/>
      <w:sz w:val="28"/>
      <w:szCs w:val="28"/>
      <w:effect w:val="none"/>
      <w:em w:val="none"/>
      <w:lang w:val="pt-BR" w:eastAsia="pt-BR" w:bidi="ar-SA"/>
    </w:rPr>
  </w:style>
  <w:style w:type="paragraph" w:styleId="BodyText">
    <w:name w:val="Body Text"/>
    <w:basedOn w:val="Normal1111"/>
    <w:qFormat/>
    <w:pPr>
      <w:widowControl/>
      <w:suppressAutoHyphens w:val="false"/>
      <w:bidi w:val="0"/>
      <w:spacing w:lineRule="auto" w:line="276" w:before="0" w:after="140"/>
      <w:jc w:val="left"/>
      <w:textAlignment w:val="top"/>
      <w:outlineLvl w:val="0"/>
    </w:pPr>
    <w:rPr>
      <w:rFonts w:ascii="Calibri" w:hAnsi="Calibri" w:eastAsia="" w:cs=""/>
      <w:w w:val="100"/>
      <w:kern w:val="0"/>
      <w:sz w:val="22"/>
      <w:szCs w:val="22"/>
      <w:effect w:val="none"/>
      <w:vertAlign w:val="subscript"/>
      <w:em w:val="none"/>
      <w:lang w:val="pt-BR" w:eastAsia="pt-BR" w:bidi="ar-SA"/>
    </w:rPr>
  </w:style>
  <w:style w:type="paragraph" w:styleId="List">
    <w:name w:val="List"/>
    <w:basedOn w:val="BodyText"/>
    <w:qFormat/>
    <w:pPr>
      <w:widowControl/>
      <w:suppressAutoHyphens w:val="false"/>
      <w:bidi w:val="0"/>
      <w:spacing w:lineRule="auto" w:line="276" w:before="0" w:after="140"/>
      <w:jc w:val="left"/>
      <w:textAlignment w:val="top"/>
    </w:pPr>
    <w:rPr>
      <w:rFonts w:ascii="Calibri" w:hAnsi="Calibri" w:eastAsia="" w:cs="Lohit Devanagari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Caption">
    <w:name w:val="Caption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Ndice">
    <w:name w:val="Índice"/>
    <w:basedOn w:val="Normal1111"/>
    <w:qFormat/>
    <w:pPr>
      <w:widowControl/>
      <w:suppressLineNumbers/>
      <w:suppressAutoHyphens w:val="false"/>
      <w:bidi w:val="0"/>
      <w:spacing w:lineRule="auto" w:line="252" w:before="0" w:after="160"/>
      <w:jc w:val="left"/>
      <w:textAlignment w:val="top"/>
      <w:outlineLvl w:val="0"/>
    </w:pPr>
    <w:rPr>
      <w:rFonts w:ascii="Calibri" w:hAnsi="Calibri" w:eastAsia="" w:cs="Lohit Devanagari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Normal1" w:default="1">
    <w:name w:val="normal1"/>
    <w:qFormat/>
    <w:pPr>
      <w:widowControl/>
      <w:bidi w:val="0"/>
      <w:spacing w:lineRule="auto" w:line="252" w:before="0" w:after="160"/>
      <w:jc w:val="left"/>
    </w:pPr>
    <w:rPr>
      <w:rFonts w:ascii="Calibri" w:hAnsi="Calibri" w:eastAsia="Calibri" w:cs="Calibri"/>
      <w:color w:val="auto"/>
      <w:kern w:val="0"/>
      <w:sz w:val="22"/>
      <w:szCs w:val="22"/>
      <w:lang w:val="en-US" w:eastAsia="zh-CN" w:bidi="hi-IN"/>
    </w:rPr>
  </w:style>
  <w:style w:type="paragraph" w:styleId="Title">
    <w:name w:val="Title"/>
    <w:basedOn w:val="Normal1"/>
    <w:next w:val="Normal1"/>
    <w:qFormat/>
    <w:pPr>
      <w:keepNext w:val="true"/>
      <w:keepLines/>
      <w:pageBreakBefore w:val="false"/>
      <w:widowControl w:val="false"/>
      <w:pBdr/>
      <w:shd w:val="clear" w:fill="auto"/>
      <w:spacing w:lineRule="auto" w:line="240" w:before="480" w:after="120"/>
      <w:ind w:hanging="0" w:left="0" w:right="0"/>
      <w:jc w:val="left"/>
    </w:pPr>
    <w:rPr>
      <w:rFonts w:ascii="Liberation Serif" w:hAnsi="Liberation Serif" w:eastAsia="Liberation Serif" w:cs="Liberation Serif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72"/>
      <w:sz w:val="72"/>
      <w:szCs w:val="72"/>
      <w:u w:val="none"/>
      <w:shd w:fill="auto" w:val="clear"/>
      <w:vertAlign w:val="baseline"/>
    </w:rPr>
  </w:style>
  <w:style w:type="paragraph" w:styleId="Normal11" w:default="1">
    <w:name w:val="normal11"/>
    <w:qFormat/>
    <w:pPr>
      <w:widowControl/>
      <w:bidi w:val="0"/>
      <w:spacing w:lineRule="auto" w:line="252" w:before="0" w:after="160"/>
      <w:jc w:val="left"/>
    </w:pPr>
    <w:rPr>
      <w:rFonts w:ascii="Calibri" w:hAnsi="Calibri" w:eastAsia="Calibri" w:cs="Calibri"/>
      <w:color w:val="auto"/>
      <w:kern w:val="0"/>
      <w:sz w:val="22"/>
      <w:szCs w:val="22"/>
      <w:lang w:val="en-US" w:eastAsia="zh-CN" w:bidi="hi-IN"/>
    </w:rPr>
  </w:style>
  <w:style w:type="paragraph" w:styleId="Normal111" w:default="1">
    <w:name w:val="normal111"/>
    <w:qFormat/>
    <w:pPr>
      <w:widowControl/>
      <w:bidi w:val="0"/>
      <w:spacing w:lineRule="auto" w:line="252" w:before="0" w:after="160"/>
      <w:jc w:val="left"/>
    </w:pPr>
    <w:rPr>
      <w:rFonts w:ascii="Calibri" w:hAnsi="Calibri" w:eastAsia="Calibri" w:cs="Calibri"/>
      <w:color w:val="auto"/>
      <w:kern w:val="0"/>
      <w:sz w:val="22"/>
      <w:szCs w:val="22"/>
      <w:lang w:val="en-US" w:eastAsia="zh-CN" w:bidi="hi-IN"/>
    </w:rPr>
  </w:style>
  <w:style w:type="paragraph" w:styleId="Normal1111" w:default="1">
    <w:name w:val="normal1111"/>
    <w:qFormat/>
    <w:pPr>
      <w:widowControl/>
      <w:bidi w:val="0"/>
      <w:spacing w:lineRule="auto" w:line="252" w:before="0" w:after="160"/>
      <w:jc w:val="left"/>
    </w:pPr>
    <w:rPr>
      <w:rFonts w:ascii="Calibri" w:hAnsi="Calibri" w:eastAsia="Calibri" w:cs="Calibri"/>
      <w:color w:val="auto"/>
      <w:kern w:val="0"/>
      <w:sz w:val="22"/>
      <w:szCs w:val="22"/>
      <w:lang w:val="en-US" w:eastAsia="zh-CN" w:bidi="hi-IN"/>
    </w:rPr>
  </w:style>
  <w:style w:type="paragraph" w:styleId="Normal11111">
    <w:name w:val="normal11111"/>
    <w:qFormat/>
    <w:pPr>
      <w:widowControl/>
      <w:suppressAutoHyphens w:val="false"/>
      <w:bidi w:val="0"/>
      <w:spacing w:lineRule="auto" w:line="276" w:before="0" w:after="0"/>
      <w:jc w:val="left"/>
      <w:textAlignment w:val="top"/>
      <w:outlineLvl w:val="0"/>
    </w:pPr>
    <w:rPr>
      <w:rFonts w:ascii="Liberation Serif" w:hAnsi="Liberation Serif" w:eastAsia="NSimSun" w:cs="Arial"/>
      <w:color w:val="auto"/>
      <w:w w:val="100"/>
      <w:kern w:val="0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">
    <w:name w:val="Caption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">
    <w:name w:val="Caption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">
    <w:name w:val="Caption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">
    <w:name w:val="Caption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">
    <w:name w:val="Caption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">
    <w:name w:val="Caption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">
    <w:name w:val="Caption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">
    <w:name w:val="Caption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">
    <w:name w:val="Caption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">
    <w:name w:val="Caption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Lohit Devanagari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NoSpacing">
    <w:name w:val="No Spacing"/>
    <w:qFormat/>
    <w:pPr>
      <w:widowControl/>
      <w:suppressAutoHyphens w:val="false"/>
      <w:bidi w:val="0"/>
      <w:spacing w:lineRule="auto" w:line="240" w:before="0" w:after="0"/>
      <w:jc w:val="left"/>
      <w:textAlignment w:val="top"/>
      <w:outlineLvl w:val="0"/>
    </w:pPr>
    <w:rPr>
      <w:rFonts w:ascii="Calibri" w:hAnsi="Calibri" w:eastAsia="Calibri" w:cs=""/>
      <w:color w:val="auto"/>
      <w:w w:val="100"/>
      <w:kern w:val="0"/>
      <w:position w:val="-1"/>
      <w:sz w:val="22"/>
      <w:szCs w:val="22"/>
      <w:effect w:val="none"/>
      <w:em w:val="none"/>
      <w:lang w:val="pt-BR" w:eastAsia="en-US" w:bidi="ar-SA"/>
    </w:rPr>
  </w:style>
  <w:style w:type="paragraph" w:styleId="ListParagraph">
    <w:name w:val="List Paragraph"/>
    <w:basedOn w:val="Normal1111"/>
    <w:qFormat/>
    <w:pPr>
      <w:widowControl/>
      <w:suppressAutoHyphens w:val="false"/>
      <w:bidi w:val="0"/>
      <w:spacing w:lineRule="auto" w:line="252" w:before="0" w:after="160"/>
      <w:ind w:hanging="205" w:left="210" w:right="0"/>
      <w:jc w:val="both"/>
      <w:textAlignment w:val="top"/>
      <w:outlineLvl w:val="0"/>
    </w:pPr>
    <w:rPr>
      <w:rFonts w:ascii="Arial" w:hAnsi="Arial" w:eastAsia="Arial" w:cs="Arial"/>
      <w:w w:val="100"/>
      <w:kern w:val="0"/>
      <w:position w:val="-1"/>
      <w:sz w:val="22"/>
      <w:szCs w:val="22"/>
      <w:effect w:val="none"/>
      <w:em w:val="none"/>
      <w:lang w:val="pt-PT" w:eastAsia="en-US" w:bidi="ar-SA"/>
    </w:rPr>
  </w:style>
  <w:style w:type="paragraph" w:styleId="Standard">
    <w:name w:val="Standard"/>
    <w:qFormat/>
    <w:pPr>
      <w:widowControl/>
      <w:suppressAutoHyphens w:val="false"/>
      <w:bidi w:val="0"/>
      <w:spacing w:lineRule="atLeast" w:line="1" w:before="0" w:after="0"/>
      <w:jc w:val="left"/>
      <w:textAlignment w:val="baseline"/>
      <w:outlineLvl w:val="0"/>
    </w:pPr>
    <w:rPr>
      <w:rFonts w:ascii="Liberation Serif" w:hAnsi="Liberation Serif" w:eastAsia="Noto Serif CJK SC" w:cs="Lohit Devanagari"/>
      <w:color w:val="auto"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Textbody">
    <w:name w:val="Text body"/>
    <w:basedOn w:val="Standard"/>
    <w:qFormat/>
    <w:pPr>
      <w:widowControl/>
      <w:suppressAutoHyphens w:val="false"/>
      <w:bidi w:val="0"/>
      <w:spacing w:lineRule="auto" w:line="276" w:before="0" w:after="140"/>
      <w:jc w:val="left"/>
      <w:textAlignment w:val="baseline"/>
    </w:pPr>
    <w:rPr>
      <w:rFonts w:ascii="Liberation Serif" w:hAnsi="Liberation Serif" w:eastAsia="Noto Serif CJK SC" w:cs="Lohit Devanagari"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Padro">
    <w:name w:val="Padrão"/>
    <w:qFormat/>
    <w:pPr>
      <w:widowControl w:val="false"/>
      <w:tabs>
        <w:tab w:val="clear" w:pos="720"/>
        <w:tab w:val="left" w:pos="708" w:leader="none"/>
      </w:tabs>
      <w:suppressAutoHyphens w:val="false"/>
      <w:bidi w:val="0"/>
      <w:spacing w:lineRule="atLeast" w:line="100" w:before="0" w:after="0"/>
      <w:jc w:val="left"/>
      <w:textAlignment w:val="baseline"/>
      <w:outlineLvl w:val="0"/>
    </w:pPr>
    <w:rPr>
      <w:rFonts w:ascii="Liberation Serif" w:hAnsi="Liberation Serif" w:eastAsia="Lohit Hindi" w:cs="Liberation Serif"/>
      <w:color w:val="auto"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111111">
    <w:name w:val="caption11111111111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ar-SA" w:bidi="ar-SA"/>
    </w:rPr>
  </w:style>
  <w:style w:type="paragraph" w:styleId="Gmail-msobodytext">
    <w:name w:val="gmail-msobodytext"/>
    <w:basedOn w:val="Normal1111"/>
    <w:qFormat/>
    <w:pPr>
      <w:widowControl/>
      <w:suppressAutoHyphens w:val="false"/>
      <w:bidi w:val="0"/>
      <w:spacing w:lineRule="auto" w:line="252" w:before="280" w:after="280"/>
      <w:jc w:val="left"/>
      <w:textAlignment w:val="top"/>
      <w:outlineLvl w:val="0"/>
    </w:pPr>
    <w:rPr>
      <w:rFonts w:ascii="Calibri" w:hAnsi="Calibri" w:eastAsia="" w:cs="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TableParagraph">
    <w:name w:val="Table Paragraph"/>
    <w:basedOn w:val="Normal1111"/>
    <w:qFormat/>
    <w:pPr>
      <w:widowControl/>
      <w:suppressAutoHyphens w:val="false"/>
      <w:bidi w:val="0"/>
      <w:spacing w:lineRule="auto" w:line="252" w:before="0" w:after="160"/>
      <w:jc w:val="left"/>
      <w:textAlignment w:val="top"/>
      <w:outlineLvl w:val="0"/>
    </w:pPr>
    <w:rPr>
      <w:rFonts w:ascii="Calibri" w:hAnsi="Calibri" w:eastAsia="" w:cs="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Default">
    <w:name w:val="Default"/>
    <w:qFormat/>
    <w:pPr>
      <w:widowControl/>
      <w:suppressAutoHyphens w:val="false"/>
      <w:bidi w:val="0"/>
      <w:spacing w:lineRule="auto" w:line="240" w:before="0" w:after="0"/>
      <w:jc w:val="left"/>
      <w:textAlignment w:val="top"/>
      <w:outlineLvl w:val="0"/>
    </w:pPr>
    <w:rPr>
      <w:rFonts w:ascii="Arial" w:hAnsi="Arial" w:eastAsia="Noto Serif CJK SC" w:cs="Arial"/>
      <w:color w:val="000000"/>
      <w:w w:val="100"/>
      <w:kern w:val="0"/>
      <w:position w:val="-1"/>
      <w:sz w:val="24"/>
      <w:szCs w:val="24"/>
      <w:effect w:val="none"/>
      <w:em w:val="none"/>
      <w:lang w:val="pt-BR" w:eastAsia="zh-CN" w:bidi="hi-IN"/>
    </w:rPr>
  </w:style>
  <w:style w:type="paragraph" w:styleId="Corpodetexto3">
    <w:name w:val="Corpo de texto 3"/>
    <w:basedOn w:val="Normal1111"/>
    <w:qFormat/>
    <w:pPr>
      <w:widowControl/>
      <w:suppressAutoHyphens w:val="false"/>
      <w:bidi w:val="0"/>
      <w:spacing w:lineRule="auto" w:line="360" w:before="120" w:after="120"/>
      <w:jc w:val="both"/>
      <w:textAlignment w:val="top"/>
      <w:outlineLvl w:val="0"/>
    </w:pPr>
    <w:rPr>
      <w:rFonts w:ascii="Arial" w:hAnsi="Arial" w:eastAsia="Arial" w:cs="Arial"/>
      <w:w w:val="100"/>
      <w:kern w:val="0"/>
      <w:position w:val="-1"/>
      <w:sz w:val="20"/>
      <w:szCs w:val="22"/>
      <w:effect w:val="none"/>
      <w:em w:val="none"/>
      <w:lang w:val="pt-BR" w:eastAsia="pt-BR" w:bidi="ar-SA"/>
    </w:rPr>
  </w:style>
  <w:style w:type="paragraph" w:styleId="Recuodecorpodetexto2">
    <w:name w:val="Recuo de corpo de texto 2"/>
    <w:basedOn w:val="Normal1111"/>
    <w:qFormat/>
    <w:pPr>
      <w:widowControl/>
      <w:suppressAutoHyphens w:val="true"/>
      <w:bidi w:val="0"/>
      <w:spacing w:lineRule="auto" w:line="360" w:before="0" w:after="160"/>
      <w:ind w:firstLine="708" w:left="0" w:right="0"/>
      <w:jc w:val="both"/>
      <w:textAlignment w:val="top"/>
      <w:outlineLvl w:val="0"/>
    </w:pPr>
    <w:rPr>
      <w:rFonts w:ascii="Calibri" w:hAnsi="Calibri" w:eastAsia="Times New Roman" w:cs=""/>
      <w:w w:val="100"/>
      <w:kern w:val="0"/>
      <w:position w:val="-1"/>
      <w:sz w:val="28"/>
      <w:szCs w:val="22"/>
      <w:effect w:val="none"/>
      <w:em w:val="none"/>
      <w:lang w:val="pt-BR" w:eastAsia="pt-BR" w:bidi="ar-SA"/>
    </w:rPr>
  </w:style>
  <w:style w:type="paragraph" w:styleId="Corpodetexto2">
    <w:name w:val="Corpo de texto 2"/>
    <w:basedOn w:val="Normal1111"/>
    <w:qFormat/>
    <w:pPr>
      <w:widowControl/>
      <w:suppressAutoHyphens w:val="true"/>
      <w:bidi w:val="0"/>
      <w:spacing w:lineRule="auto" w:line="252" w:before="0" w:after="160"/>
      <w:jc w:val="left"/>
      <w:textAlignment w:val="top"/>
      <w:outlineLvl w:val="0"/>
    </w:pPr>
    <w:rPr>
      <w:rFonts w:ascii="Arial" w:hAnsi="Arial" w:eastAsia="Arial" w:cs="Arial"/>
      <w:w w:val="100"/>
      <w:kern w:val="0"/>
      <w:position w:val="-1"/>
      <w:sz w:val="28"/>
      <w:szCs w:val="22"/>
      <w:effect w:val="none"/>
      <w:em w:val="none"/>
      <w:lang w:val="pt-BR" w:eastAsia="pt-BR" w:bidi="ar-SA"/>
    </w:rPr>
  </w:style>
  <w:style w:type="paragraph" w:styleId="Captulo">
    <w:name w:val="Capítulo"/>
    <w:basedOn w:val="Normal1111"/>
    <w:qFormat/>
    <w:pPr>
      <w:keepNext w:val="true"/>
      <w:widowControl/>
      <w:suppressAutoHyphens w:val="false"/>
      <w:bidi w:val="0"/>
      <w:spacing w:lineRule="auto" w:line="252" w:before="240" w:after="120"/>
      <w:jc w:val="left"/>
      <w:textAlignment w:val="top"/>
      <w:outlineLvl w:val="0"/>
    </w:pPr>
    <w:rPr>
      <w:rFonts w:ascii="Arial" w:hAnsi="Arial" w:eastAsia="Arial" w:cs="Arial"/>
      <w:w w:val="100"/>
      <w:kern w:val="0"/>
      <w:position w:val="-1"/>
      <w:sz w:val="28"/>
      <w:szCs w:val="28"/>
      <w:effect w:val="none"/>
      <w:em w:val="none"/>
      <w:lang w:val="pt-BR" w:eastAsia="pt-BR" w:bidi="ar-SA"/>
    </w:rPr>
  </w:style>
  <w:style w:type="paragraph" w:styleId="Caption111111111111">
    <w:name w:val="Caption111111111111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"/>
      <w:i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Caption112">
    <w:name w:val="Caption112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Caption12">
    <w:name w:val="Caption12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LO-normal">
    <w:name w:val="LO-normal"/>
    <w:qFormat/>
    <w:pPr>
      <w:widowControl/>
      <w:suppressAutoHyphens w:val="false"/>
      <w:bidi w:val="0"/>
      <w:spacing w:lineRule="auto" w:line="276" w:before="0" w:after="0"/>
      <w:jc w:val="left"/>
      <w:textAlignment w:val="top"/>
      <w:outlineLvl w:val="0"/>
    </w:pPr>
    <w:rPr>
      <w:rFonts w:ascii="Arial" w:hAnsi="Arial" w:eastAsia="Arial" w:cs="Arial"/>
      <w:color w:val="auto"/>
      <w:w w:val="100"/>
      <w:kern w:val="0"/>
      <w:position w:val="-1"/>
      <w:sz w:val="22"/>
      <w:szCs w:val="22"/>
      <w:effect w:val="none"/>
      <w:em w:val="none"/>
      <w:lang w:val="en-US" w:eastAsia="zh-CN" w:bidi="hi-IN"/>
    </w:rPr>
  </w:style>
  <w:style w:type="paragraph" w:styleId="Title1">
    <w:name w:val="Title1"/>
    <w:basedOn w:val="LO-normal"/>
    <w:next w:val="LO-normal"/>
    <w:qFormat/>
    <w:pPr>
      <w:keepNext w:val="true"/>
      <w:keepLines/>
      <w:pageBreakBefore w:val="false"/>
      <w:widowControl/>
      <w:suppressAutoHyphens w:val="false"/>
      <w:bidi w:val="0"/>
      <w:spacing w:lineRule="auto" w:line="240" w:before="0" w:after="60"/>
      <w:jc w:val="left"/>
      <w:textAlignment w:val="top"/>
    </w:pPr>
    <w:rPr>
      <w:rFonts w:ascii="Arial" w:hAnsi="Arial" w:eastAsia="Arial" w:cs="Arial"/>
      <w:w w:val="100"/>
      <w:kern w:val="0"/>
      <w:position w:val="-1"/>
      <w:sz w:val="52"/>
      <w:szCs w:val="52"/>
      <w:effect w:val="none"/>
      <w:em w:val="none"/>
      <w:lang w:val="en-US" w:eastAsia="zh-CN" w:bidi="hi-IN"/>
    </w:rPr>
  </w:style>
  <w:style w:type="paragraph" w:styleId="CabealhoeRodap">
    <w:name w:val="Cabeçalho e Rodapé"/>
    <w:basedOn w:val="Normal1111"/>
    <w:qFormat/>
    <w:pPr>
      <w:widowControl/>
      <w:suppressLineNumbers/>
      <w:tabs>
        <w:tab w:val="clear" w:pos="720"/>
        <w:tab w:val="center" w:pos="4568" w:leader="none"/>
        <w:tab w:val="right" w:pos="9137" w:leader="none"/>
      </w:tabs>
      <w:suppressAutoHyphens w:val="false"/>
      <w:bidi w:val="0"/>
      <w:spacing w:lineRule="auto" w:line="252" w:before="0" w:after="160"/>
      <w:jc w:val="left"/>
      <w:textAlignment w:val="top"/>
      <w:outlineLvl w:val="0"/>
    </w:pPr>
    <w:rPr>
      <w:rFonts w:ascii="Calibri" w:hAnsi="Calibri" w:eastAsia="" w:cs="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Footer">
    <w:name w:val="Footer"/>
    <w:basedOn w:val="CabealhoeRodap"/>
    <w:qFormat/>
    <w:pPr>
      <w:widowControl/>
      <w:suppressLineNumbers/>
      <w:suppressAutoHyphens w:val="false"/>
      <w:bidi w:val="0"/>
      <w:spacing w:lineRule="auto" w:line="252" w:before="0" w:after="160"/>
      <w:jc w:val="left"/>
      <w:textAlignment w:val="top"/>
    </w:pPr>
    <w:rPr>
      <w:rFonts w:ascii="Calibri" w:hAnsi="Calibri" w:eastAsia="" w:cs="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Title6">
    <w:name w:val="Title6"/>
    <w:basedOn w:val="Normal1111"/>
    <w:next w:val="BodyText"/>
    <w:qFormat/>
    <w:pPr>
      <w:keepNext w:val="true"/>
      <w:widowControl/>
      <w:suppressAutoHyphens w:val="false"/>
      <w:bidi w:val="0"/>
      <w:spacing w:lineRule="auto" w:line="252" w:before="240" w:after="120"/>
      <w:jc w:val="left"/>
      <w:textAlignment w:val="top"/>
      <w:outlineLvl w:val="0"/>
    </w:pPr>
    <w:rPr>
      <w:rFonts w:ascii="Liberation Sans" w:hAnsi="Liberation Sans" w:eastAsia="Microsoft YaHei" w:cs="Mangal"/>
      <w:w w:val="100"/>
      <w:kern w:val="0"/>
      <w:position w:val="-1"/>
      <w:sz w:val="28"/>
      <w:szCs w:val="28"/>
      <w:effect w:val="none"/>
      <w:em w:val="none"/>
      <w:lang w:val="pt-BR" w:eastAsia="pt-BR" w:bidi="ar-SA"/>
    </w:rPr>
  </w:style>
  <w:style w:type="paragraph" w:styleId="Title5">
    <w:name w:val="Title5"/>
    <w:basedOn w:val="Normal1111"/>
    <w:next w:val="BodyText"/>
    <w:qFormat/>
    <w:pPr>
      <w:keepNext w:val="true"/>
      <w:widowControl/>
      <w:suppressAutoHyphens w:val="false"/>
      <w:bidi w:val="0"/>
      <w:spacing w:lineRule="auto" w:line="252" w:before="240" w:after="120"/>
      <w:jc w:val="left"/>
      <w:textAlignment w:val="top"/>
      <w:outlineLvl w:val="0"/>
    </w:pPr>
    <w:rPr>
      <w:rFonts w:ascii="Liberation Sans" w:hAnsi="Liberation Sans" w:eastAsia="Microsoft YaHei" w:cs="Mangal"/>
      <w:w w:val="100"/>
      <w:kern w:val="0"/>
      <w:position w:val="-1"/>
      <w:sz w:val="28"/>
      <w:szCs w:val="28"/>
      <w:effect w:val="none"/>
      <w:em w:val="none"/>
      <w:lang w:val="pt-BR" w:eastAsia="pt-BR" w:bidi="ar-SA"/>
    </w:rPr>
  </w:style>
  <w:style w:type="paragraph" w:styleId="Title4">
    <w:name w:val="Title4"/>
    <w:basedOn w:val="Normal1111"/>
    <w:next w:val="BodyText"/>
    <w:qFormat/>
    <w:pPr>
      <w:keepNext w:val="true"/>
      <w:widowControl/>
      <w:suppressAutoHyphens w:val="false"/>
      <w:bidi w:val="0"/>
      <w:spacing w:lineRule="auto" w:line="252" w:before="240" w:after="120"/>
      <w:jc w:val="left"/>
      <w:textAlignment w:val="top"/>
      <w:outlineLvl w:val="0"/>
    </w:pPr>
    <w:rPr>
      <w:rFonts w:ascii="Liberation Sans" w:hAnsi="Liberation Sans" w:eastAsia="Microsoft YaHei" w:cs="Mangal"/>
      <w:w w:val="100"/>
      <w:kern w:val="0"/>
      <w:position w:val="-1"/>
      <w:sz w:val="28"/>
      <w:szCs w:val="28"/>
      <w:effect w:val="none"/>
      <w:em w:val="none"/>
      <w:lang w:val="pt-BR" w:eastAsia="pt-BR" w:bidi="ar-SA"/>
    </w:rPr>
  </w:style>
  <w:style w:type="paragraph" w:styleId="Header">
    <w:name w:val="Header"/>
    <w:basedOn w:val="CabealhoeRodap"/>
    <w:qFormat/>
    <w:pPr>
      <w:widowControl/>
      <w:suppressLineNumbers/>
      <w:suppressAutoHyphens w:val="false"/>
      <w:bidi w:val="0"/>
      <w:spacing w:lineRule="auto" w:line="252" w:before="0" w:after="160"/>
      <w:jc w:val="left"/>
      <w:textAlignment w:val="top"/>
    </w:pPr>
    <w:rPr>
      <w:rFonts w:ascii="Calibri" w:hAnsi="Calibri" w:eastAsia="" w:cs="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Cabealhoerodap1">
    <w:name w:val="Cabeçalho e rodapé1"/>
    <w:basedOn w:val="Normal1111"/>
    <w:qFormat/>
    <w:pPr>
      <w:widowControl/>
      <w:suppressLineNumbers/>
      <w:tabs>
        <w:tab w:val="clear" w:pos="720"/>
        <w:tab w:val="center" w:pos="4819" w:leader="none"/>
        <w:tab w:val="right" w:pos="9638" w:leader="none"/>
      </w:tabs>
      <w:suppressAutoHyphens w:val="false"/>
      <w:bidi w:val="0"/>
      <w:spacing w:lineRule="auto" w:line="252" w:before="0" w:after="160"/>
      <w:jc w:val="left"/>
      <w:textAlignment w:val="top"/>
      <w:outlineLvl w:val="0"/>
    </w:pPr>
    <w:rPr>
      <w:rFonts w:ascii="Calibri" w:hAnsi="Calibri" w:eastAsia="" w:cs="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FootnoteText">
    <w:name w:val="Footnote Text"/>
    <w:basedOn w:val="Normal1111"/>
    <w:qFormat/>
    <w:pPr>
      <w:widowControl/>
      <w:suppressAutoHyphens w:val="false"/>
      <w:bidi w:val="0"/>
      <w:spacing w:lineRule="auto" w:line="252" w:before="0" w:after="160"/>
      <w:jc w:val="left"/>
      <w:textAlignment w:val="top"/>
      <w:outlineLvl w:val="0"/>
    </w:pPr>
    <w:rPr>
      <w:rFonts w:ascii="Calibri" w:hAnsi="Calibri" w:eastAsia="" w:cs=""/>
      <w:w w:val="100"/>
      <w:kern w:val="0"/>
      <w:position w:val="-1"/>
      <w:sz w:val="20"/>
      <w:szCs w:val="20"/>
      <w:effect w:val="none"/>
      <w:em w:val="none"/>
      <w:lang w:val="pt-BR" w:eastAsia="pt-BR" w:bidi="ar-SA"/>
    </w:rPr>
  </w:style>
  <w:style w:type="paragraph" w:styleId="Ttulo1">
    <w:name w:val="Título1"/>
    <w:basedOn w:val="Normal1111"/>
    <w:next w:val="BodyText"/>
    <w:qFormat/>
    <w:pPr>
      <w:keepNext w:val="true"/>
      <w:widowControl/>
      <w:suppressAutoHyphens w:val="false"/>
      <w:bidi w:val="0"/>
      <w:spacing w:lineRule="auto" w:line="252" w:before="240" w:after="120"/>
      <w:jc w:val="left"/>
      <w:textAlignment w:val="top"/>
      <w:outlineLvl w:val="0"/>
    </w:pPr>
    <w:rPr>
      <w:rFonts w:ascii="Arial" w:hAnsi="Arial" w:eastAsia="WenQuanYi Micro Hei" w:cs="Lohit Hindi"/>
      <w:w w:val="100"/>
      <w:kern w:val="0"/>
      <w:position w:val="-1"/>
      <w:sz w:val="28"/>
      <w:szCs w:val="28"/>
      <w:effect w:val="none"/>
      <w:em w:val="none"/>
      <w:lang w:val="pt-BR" w:eastAsia="pt-BR" w:bidi="ar-SA"/>
    </w:rPr>
  </w:style>
  <w:style w:type="paragraph" w:styleId="Ecxmsonormal">
    <w:name w:val="ecxmsonormal"/>
    <w:basedOn w:val="Normal1111"/>
    <w:qFormat/>
    <w:pPr>
      <w:widowControl/>
      <w:suppressAutoHyphens w:val="true"/>
      <w:bidi w:val="0"/>
      <w:spacing w:lineRule="auto" w:line="252" w:before="100" w:after="100"/>
      <w:jc w:val="left"/>
      <w:textAlignment w:val="top"/>
      <w:outlineLvl w:val="0"/>
    </w:pPr>
    <w:rPr>
      <w:rFonts w:ascii="Calibri" w:hAnsi="Calibri" w:eastAsia="Times New Roman" w:cs=""/>
      <w:w w:val="100"/>
      <w:kern w:val="2"/>
      <w:position w:val="-1"/>
      <w:sz w:val="22"/>
      <w:szCs w:val="22"/>
      <w:effect w:val="none"/>
      <w:em w:val="none"/>
      <w:lang w:val="pt-BR" w:eastAsia="pt-BR" w:bidi="ar-SA"/>
    </w:rPr>
  </w:style>
  <w:style w:type="paragraph" w:styleId="Normal111111">
    <w:name w:val="Normal111111"/>
    <w:qFormat/>
    <w:pPr>
      <w:widowControl w:val="false"/>
      <w:suppressAutoHyphens w:val="false"/>
      <w:overflowPunct w:val="true"/>
      <w:bidi w:val="0"/>
      <w:spacing w:lineRule="atLeast" w:line="1" w:before="0" w:after="160"/>
      <w:jc w:val="left"/>
      <w:textAlignment w:val="top"/>
      <w:outlineLvl w:val="0"/>
    </w:pPr>
    <w:rPr>
      <w:rFonts w:ascii="Times New Roman" w:hAnsi="Times New Roman" w:eastAsia="SimSun" w:cs="Times New Roman"/>
      <w:color w:val="auto"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111111111121111">
    <w:name w:val="Caption111111111111111111121111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11111111112111">
    <w:name w:val="Caption11111111111111111112111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1111111111211">
    <w:name w:val="Caption1111111111111111111211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111111111121">
    <w:name w:val="Caption111111111111111111121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11111111112">
    <w:name w:val="Caption11111111111111111112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111112">
    <w:name w:val="Caption111111111111112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11112">
    <w:name w:val="Caption11111111111112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1112">
    <w:name w:val="Caption1111111111112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112">
    <w:name w:val="Caption111111111112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12">
    <w:name w:val="Caption11111111112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2">
    <w:name w:val="Caption1111111112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2">
    <w:name w:val="Caption111111112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2">
    <w:name w:val="Caption11111112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2">
    <w:name w:val="Caption1111112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2">
    <w:name w:val="Caption111112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2">
    <w:name w:val="Caption11112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2">
    <w:name w:val="Caption1112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21">
    <w:name w:val="Caption1121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21">
    <w:name w:val="Caption121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11111111111111111111111">
    <w:name w:val="Caption11111111111111111111111111111111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ontedodoquadro">
    <w:name w:val="Conteúdo do quadro"/>
    <w:basedOn w:val="Normal1111"/>
    <w:qFormat/>
    <w:pPr>
      <w:widowControl/>
      <w:suppressAutoHyphens w:val="false"/>
      <w:bidi w:val="0"/>
      <w:spacing w:lineRule="auto" w:line="252" w:before="0" w:after="160"/>
      <w:jc w:val="left"/>
      <w:textAlignment w:val="top"/>
      <w:outlineLvl w:val="0"/>
    </w:pPr>
    <w:rPr>
      <w:rFonts w:ascii="Calibri" w:hAnsi="Calibri" w:eastAsia="" w:cs="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Title21">
    <w:name w:val="Title21"/>
    <w:basedOn w:val="LO-normal"/>
    <w:next w:val="LO-normal"/>
    <w:qFormat/>
    <w:pPr>
      <w:keepNext w:val="true"/>
      <w:keepLines/>
      <w:pageBreakBefore w:val="false"/>
      <w:widowControl/>
      <w:suppressAutoHyphens w:val="false"/>
      <w:bidi w:val="0"/>
      <w:spacing w:lineRule="auto" w:line="240" w:before="0" w:after="60"/>
      <w:jc w:val="left"/>
      <w:textAlignment w:val="top"/>
    </w:pPr>
    <w:rPr>
      <w:rFonts w:ascii="Arial" w:hAnsi="Arial" w:eastAsia="Arial" w:cs="Arial"/>
      <w:w w:val="100"/>
      <w:kern w:val="0"/>
      <w:position w:val="-1"/>
      <w:sz w:val="52"/>
      <w:szCs w:val="52"/>
      <w:effect w:val="none"/>
      <w:em w:val="none"/>
      <w:lang w:val="en-US" w:eastAsia="zh-CN" w:bidi="hi-IN"/>
    </w:rPr>
  </w:style>
  <w:style w:type="paragraph" w:styleId="Title3">
    <w:name w:val="Title3"/>
    <w:basedOn w:val="LO-normal"/>
    <w:next w:val="LO-normal"/>
    <w:qFormat/>
    <w:pPr>
      <w:keepNext w:val="true"/>
      <w:keepLines/>
      <w:pageBreakBefore w:val="false"/>
      <w:widowControl/>
      <w:suppressAutoHyphens w:val="false"/>
      <w:bidi w:val="0"/>
      <w:spacing w:lineRule="auto" w:line="240" w:before="0" w:after="60"/>
      <w:jc w:val="left"/>
      <w:textAlignment w:val="top"/>
    </w:pPr>
    <w:rPr>
      <w:rFonts w:ascii="Arial" w:hAnsi="Arial" w:eastAsia="Arial" w:cs="Arial"/>
      <w:w w:val="100"/>
      <w:kern w:val="0"/>
      <w:position w:val="-1"/>
      <w:sz w:val="52"/>
      <w:szCs w:val="52"/>
      <w:effect w:val="none"/>
      <w:em w:val="none"/>
      <w:lang w:val="en-US" w:eastAsia="zh-CN" w:bidi="hi-IN"/>
    </w:rPr>
  </w:style>
  <w:style w:type="paragraph" w:styleId="NormalWeb">
    <w:name w:val="Normal (Web)"/>
    <w:basedOn w:val="Normal1111"/>
    <w:qFormat/>
    <w:pPr>
      <w:widowControl/>
      <w:suppressAutoHyphens w:val="true"/>
      <w:bidi w:val="0"/>
      <w:spacing w:lineRule="auto" w:line="252" w:before="100" w:after="100"/>
      <w:jc w:val="left"/>
      <w:textAlignment w:val="top"/>
      <w:outlineLvl w:val="0"/>
    </w:pPr>
    <w:rPr>
      <w:rFonts w:ascii="Calibri" w:hAnsi="Calibri" w:eastAsia="Times New Roman" w:cs="Times New Roman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BodyTextIndent">
    <w:name w:val="Body Text Indent"/>
    <w:basedOn w:val="BodyText"/>
    <w:qFormat/>
    <w:pPr>
      <w:widowControl/>
      <w:suppressAutoHyphens w:val="false"/>
      <w:bidi w:val="0"/>
      <w:spacing w:lineRule="auto" w:line="276" w:before="0" w:after="0"/>
      <w:ind w:hanging="0" w:left="283" w:right="0"/>
      <w:jc w:val="left"/>
      <w:textAlignment w:val="top"/>
    </w:pPr>
    <w:rPr>
      <w:rFonts w:ascii="Calibri" w:hAnsi="Calibri" w:eastAsia="" w:cs="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Title2">
    <w:name w:val="Title2"/>
    <w:basedOn w:val="Normal1111"/>
    <w:next w:val="BodyText"/>
    <w:qFormat/>
    <w:pPr>
      <w:keepNext w:val="true"/>
      <w:widowControl/>
      <w:suppressAutoHyphens w:val="false"/>
      <w:bidi w:val="0"/>
      <w:spacing w:lineRule="auto" w:line="252" w:before="240" w:after="120"/>
      <w:jc w:val="left"/>
      <w:textAlignment w:val="top"/>
      <w:outlineLvl w:val="0"/>
    </w:pPr>
    <w:rPr>
      <w:rFonts w:ascii="Liberation Sans" w:hAnsi="Liberation Sans" w:eastAsia="Microsoft YaHei" w:cs="Mangal"/>
      <w:w w:val="100"/>
      <w:kern w:val="0"/>
      <w:position w:val="-1"/>
      <w:sz w:val="28"/>
      <w:szCs w:val="28"/>
      <w:effect w:val="none"/>
      <w:em w:val="none"/>
      <w:lang w:val="pt-BR" w:eastAsia="pt-BR" w:bidi="ar-SA"/>
    </w:rPr>
  </w:style>
  <w:style w:type="paragraph" w:styleId="Contedodatabela">
    <w:name w:val="Conteúdo da tabela"/>
    <w:basedOn w:val="Normal1111"/>
    <w:qFormat/>
    <w:pPr>
      <w:widowControl/>
      <w:suppressLineNumbers/>
      <w:suppressAutoHyphens w:val="false"/>
      <w:bidi w:val="0"/>
      <w:spacing w:lineRule="auto" w:line="252" w:before="0" w:after="160"/>
      <w:jc w:val="left"/>
      <w:textAlignment w:val="top"/>
      <w:outlineLvl w:val="0"/>
    </w:pPr>
    <w:rPr>
      <w:rFonts w:ascii="Calibri" w:hAnsi="Calibri" w:eastAsia="" w:cs="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Title11">
    <w:name w:val="Title11"/>
    <w:basedOn w:val="Normal11111"/>
    <w:next w:val="Normal11111"/>
    <w:qFormat/>
    <w:pPr>
      <w:keepNext w:val="true"/>
      <w:keepLines/>
      <w:pageBreakBefore w:val="false"/>
      <w:widowControl/>
      <w:suppressAutoHyphens w:val="false"/>
      <w:bidi w:val="0"/>
      <w:spacing w:lineRule="auto" w:line="240" w:before="0" w:after="60"/>
      <w:jc w:val="left"/>
      <w:textAlignment w:val="top"/>
    </w:pPr>
    <w:rPr>
      <w:rFonts w:ascii="Liberation Serif" w:hAnsi="Liberation Serif" w:eastAsia="NSimSun" w:cs="Arial"/>
      <w:w w:val="100"/>
      <w:position w:val="-1"/>
      <w:sz w:val="52"/>
      <w:szCs w:val="52"/>
      <w:effect w:val="none"/>
      <w:em w:val="none"/>
      <w:lang w:val="pt-BR" w:eastAsia="zh-CN" w:bidi="hi-IN"/>
    </w:rPr>
  </w:style>
  <w:style w:type="paragraph" w:styleId="Caption1111111111111111111111111111111">
    <w:name w:val="caption1111111111111111111111111111111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ar-SA" w:bidi="ar-SA"/>
    </w:rPr>
  </w:style>
  <w:style w:type="paragraph" w:styleId="Caption111111111111111111111111111111">
    <w:name w:val="Caption1111111111111111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Lohit Devanagari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1111111111">
    <w:name w:val="Caption111111111111111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111111111">
    <w:name w:val="Caption11111111111111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11111111">
    <w:name w:val="Caption1111111111111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1111111">
    <w:name w:val="Caption111111111111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111111">
    <w:name w:val="Caption11111111111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11111">
    <w:name w:val="Caption1111111111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1111">
    <w:name w:val="Caption111111111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111">
    <w:name w:val="Caption11111111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11">
    <w:name w:val="Caption1111111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1">
    <w:name w:val="Caption111111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">
    <w:name w:val="Caption11111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">
    <w:name w:val="Caption1111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">
    <w:name w:val="Caption111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">
    <w:name w:val="Caption11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">
    <w:name w:val="Caption1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">
    <w:name w:val="Caption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">
    <w:name w:val="Caption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3">
    <w:name w:val="Caption1111111111113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3">
    <w:name w:val="Caption111111111113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3">
    <w:name w:val="Caption11111111113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3">
    <w:name w:val="Caption1111111113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3">
    <w:name w:val="Caption111111113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3">
    <w:name w:val="Caption11111113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3">
    <w:name w:val="Caption1111113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3">
    <w:name w:val="Caption111113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3">
    <w:name w:val="Caption11113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Normal2">
    <w:name w:val="Normal2"/>
    <w:qFormat/>
    <w:pPr>
      <w:widowControl w:val="false"/>
      <w:suppressAutoHyphens w:val="false"/>
      <w:bidi w:val="0"/>
      <w:spacing w:lineRule="atLeast" w:line="1" w:before="0" w:after="160"/>
      <w:jc w:val="left"/>
      <w:textAlignment w:val="top"/>
      <w:outlineLvl w:val="0"/>
    </w:pPr>
    <w:rPr>
      <w:rFonts w:ascii="Liberation Serif" w:hAnsi="Liberation Serif" w:eastAsia="NSimSun" w:cs="Arial"/>
      <w:color w:val="auto"/>
      <w:w w:val="100"/>
      <w:kern w:val="0"/>
      <w:position w:val="-1"/>
      <w:sz w:val="24"/>
      <w:szCs w:val="24"/>
      <w:effect w:val="none"/>
      <w:em w:val="none"/>
      <w:lang w:val="pt-BR" w:eastAsia="zh-CN" w:bidi="hi-IN"/>
    </w:rPr>
  </w:style>
  <w:style w:type="paragraph" w:styleId="Standard1">
    <w:name w:val="Standard1"/>
    <w:qFormat/>
    <w:pPr>
      <w:widowControl/>
      <w:suppressAutoHyphens w:val="false"/>
      <w:bidi w:val="0"/>
      <w:spacing w:lineRule="atLeast" w:line="1" w:before="0" w:after="0"/>
      <w:jc w:val="left"/>
      <w:textAlignment w:val="baseline"/>
      <w:outlineLvl w:val="0"/>
    </w:pPr>
    <w:rPr>
      <w:rFonts w:ascii="Times New Roman" w:hAnsi="Times New Roman" w:eastAsia="Times New Roman" w:cs="Times New Roman"/>
      <w:color w:val="auto"/>
      <w:w w:val="100"/>
      <w:kern w:val="0"/>
      <w:position w:val="-1"/>
      <w:sz w:val="24"/>
      <w:szCs w:val="24"/>
      <w:effect w:val="none"/>
      <w:em w:val="none"/>
      <w:lang w:val="pt-BR" w:eastAsia="zh-CN" w:bidi="ar-SA"/>
    </w:rPr>
  </w:style>
  <w:style w:type="paragraph" w:styleId="Standard2">
    <w:name w:val="Standard2"/>
    <w:qFormat/>
    <w:pPr>
      <w:widowControl/>
      <w:suppressAutoHyphens w:val="false"/>
      <w:bidi w:val="0"/>
      <w:spacing w:lineRule="atLeast" w:line="1" w:before="0" w:after="0"/>
      <w:jc w:val="left"/>
      <w:textAlignment w:val="top"/>
      <w:outlineLvl w:val="0"/>
    </w:pPr>
    <w:rPr>
      <w:rFonts w:ascii="Times New Roman" w:hAnsi="Times New Roman" w:eastAsia="Times New Roman" w:cs="Times New Roman"/>
      <w:color w:val="auto"/>
      <w:w w:val="100"/>
      <w:kern w:val="0"/>
      <w:position w:val="-1"/>
      <w:sz w:val="24"/>
      <w:szCs w:val="24"/>
      <w:effect w:val="none"/>
      <w:em w:val="none"/>
      <w:lang w:val="pt-BR" w:eastAsia="zh-CN" w:bidi="ar-SA"/>
    </w:rPr>
  </w:style>
  <w:style w:type="paragraph" w:styleId="Caption2">
    <w:name w:val="caption2"/>
    <w:basedOn w:val="Standard2"/>
    <w:qFormat/>
    <w:pPr>
      <w:widowControl/>
      <w:suppressLineNumbers/>
      <w:suppressAutoHyphens w:val="false"/>
      <w:bidi w:val="0"/>
      <w:spacing w:lineRule="atLeast" w:line="1" w:before="120" w:after="120"/>
      <w:jc w:val="left"/>
      <w:textAlignment w:val="top"/>
    </w:pPr>
    <w:rPr>
      <w:rFonts w:ascii="Times New Roman" w:hAnsi="Times New Roman" w:eastAsia="Times New Roman" w:cs="Mangal"/>
      <w:i/>
      <w:iCs/>
      <w:w w:val="100"/>
      <w:position w:val="-1"/>
      <w:sz w:val="24"/>
      <w:szCs w:val="24"/>
      <w:effect w:val="none"/>
      <w:em w:val="none"/>
      <w:lang w:val="pt-BR" w:eastAsia="zh-CN" w:bidi="ar-SA"/>
    </w:rPr>
  </w:style>
  <w:style w:type="paragraph" w:styleId="Textbody1">
    <w:name w:val="Text body1"/>
    <w:basedOn w:val="Standard2"/>
    <w:qFormat/>
    <w:pPr>
      <w:widowControl/>
      <w:suppressAutoHyphens w:val="false"/>
      <w:bidi w:val="0"/>
      <w:spacing w:lineRule="auto" w:line="276" w:before="0" w:after="140"/>
      <w:jc w:val="left"/>
      <w:textAlignment w:val="top"/>
    </w:pPr>
    <w:rPr>
      <w:rFonts w:ascii="Times New Roman" w:hAnsi="Times New Roman" w:eastAsia="Times New Roman" w:cs="Times New Roman"/>
      <w:w w:val="100"/>
      <w:position w:val="-1"/>
      <w:sz w:val="24"/>
      <w:szCs w:val="24"/>
      <w:effect w:val="none"/>
      <w:em w:val="none"/>
      <w:lang w:val="pt-BR" w:eastAsia="zh-CN" w:bidi="ar-SA"/>
    </w:rPr>
  </w:style>
  <w:style w:type="paragraph" w:styleId="Normal3">
    <w:name w:val="normal3"/>
    <w:qFormat/>
    <w:pPr>
      <w:widowControl w:val="false"/>
      <w:suppressAutoHyphens w:val="false"/>
      <w:bidi w:val="0"/>
      <w:spacing w:lineRule="atLeast" w:line="1" w:before="0" w:after="0"/>
      <w:jc w:val="left"/>
      <w:textAlignment w:val="top"/>
      <w:outlineLvl w:val="0"/>
    </w:pPr>
    <w:rPr>
      <w:rFonts w:ascii="Liberation Serif" w:hAnsi="Liberation Serif" w:eastAsia="NSimSun" w:cs="Arial"/>
      <w:color w:val="auto"/>
      <w:w w:val="100"/>
      <w:kern w:val="0"/>
      <w:position w:val="-1"/>
      <w:sz w:val="24"/>
      <w:szCs w:val="24"/>
      <w:effect w:val="none"/>
      <w:em w:val="none"/>
      <w:lang w:val="pt-BR" w:eastAsia="zh-CN" w:bidi="hi-IN"/>
    </w:rPr>
  </w:style>
  <w:style w:type="paragraph" w:styleId="Normal4">
    <w:name w:val="normal4"/>
    <w:qFormat/>
    <w:pPr>
      <w:widowControl w:val="false"/>
      <w:suppressAutoHyphens w:val="false"/>
      <w:bidi w:val="0"/>
      <w:spacing w:lineRule="atLeast" w:line="1" w:before="0" w:after="0"/>
      <w:jc w:val="left"/>
      <w:textAlignment w:val="top"/>
      <w:outlineLvl w:val="0"/>
    </w:pPr>
    <w:rPr>
      <w:rFonts w:ascii="Liberation Serif" w:hAnsi="Liberation Serif" w:eastAsia="NSimSun" w:cs="Arial"/>
      <w:color w:val="auto"/>
      <w:w w:val="100"/>
      <w:kern w:val="0"/>
      <w:position w:val="-1"/>
      <w:sz w:val="24"/>
      <w:szCs w:val="24"/>
      <w:effect w:val="none"/>
      <w:em w:val="none"/>
      <w:lang w:val="pt-BR" w:eastAsia="zh-CN" w:bidi="hi-IN"/>
    </w:rPr>
  </w:style>
  <w:style w:type="paragraph" w:styleId="Subtitle">
    <w:name w:val="Subtitle"/>
    <w:basedOn w:val="Normal1"/>
    <w:next w:val="Normal1"/>
    <w:qFormat/>
    <w:pPr>
      <w:keepNext w:val="true"/>
      <w:keepLines/>
      <w:pageBreakBefore w:val="false"/>
      <w:widowControl/>
      <w:pBdr/>
      <w:shd w:val="clear" w:fill="auto"/>
      <w:spacing w:lineRule="auto" w:line="240" w:before="0" w:after="320"/>
      <w:ind w:hanging="0" w:left="0" w:right="0"/>
      <w:jc w:val="left"/>
    </w:pPr>
    <w:rPr>
      <w:rFonts w:ascii="Arial" w:hAnsi="Arial" w:eastAsia="Arial" w:cs="Arial"/>
      <w:b w:val="false"/>
      <w:bCs w:val="false"/>
      <w:i w:val="false"/>
      <w:iCs w:val="false"/>
      <w:caps w:val="false"/>
      <w:smallCaps w:val="false"/>
      <w:strike w:val="false"/>
      <w:dstrike w:val="false"/>
      <w:color w:val="666666"/>
      <w:position w:val="0"/>
      <w:sz w:val="30"/>
      <w:sz w:val="30"/>
      <w:szCs w:val="30"/>
      <w:u w:val="none"/>
      <w:shd w:fill="auto" w:val="clear"/>
      <w:vertAlign w:val="baseline"/>
    </w:r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yperlink" Target="https://www.who.int/home" TargetMode="External"/><Relationship Id="rId3" Type="http://schemas.openxmlformats.org/officeDocument/2006/relationships/hyperlink" Target="https://www.who.int/home" TargetMode="External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<Relationship Id="rId7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<Relationship Id="rId21" Type="http://schemas.openxmlformats.org/officeDocument/2006/relationships/font" Target="fonts/font21.odttf"/><Relationship Id="rId22" Type="http://schemas.openxmlformats.org/officeDocument/2006/relationships/font" Target="fonts/font22.odttf"/><Relationship Id="rId23" Type="http://schemas.openxmlformats.org/officeDocument/2006/relationships/font" Target="fonts/font23.odttf"/><Relationship Id="rId24" Type="http://schemas.openxmlformats.org/officeDocument/2006/relationships/font" Target="fonts/font24.odttf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 pitchFamily="0" charset="1"/>
        <a:ea typeface=""/>
        <a:cs typeface=""/>
      </a:majorFont>
      <a:minorFont>
        <a:latin typeface="Cambria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iG16KTsx9sWqBq37LXCZZPZla8qw==">CgMxLjA4AHIhMUo5LTlidmJkbS1tbHVZSWZFYTRPTk1FQTktQ3pwQ2VW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2</TotalTime>
  <Application>LibreOffice/24.2.3.2$Windows_X86_64 LibreOffice_project/433d9c2ded56988e8a90e6b2e771ee4e6a5ab2ba</Application>
  <AppVersion>15.0000</AppVersion>
  <Pages>2</Pages>
  <Words>378</Words>
  <Characters>2211</Characters>
  <CharactersWithSpaces>2611</CharactersWithSpaces>
  <Paragraphs>19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1601-01-01T00:00:00Z</dcterms:created>
  <dc:creator>Monica</dc:creator>
  <dc:description/>
  <dc:language>pt-BR</dc:language>
  <cp:lastModifiedBy/>
  <cp:lastPrinted>2025-12-17T16:42:48Z</cp:lastPrinted>
  <dcterms:modified xsi:type="dcterms:W3CDTF">2025-12-17T16:42:55Z</dcterms:modified>
  <cp:revision>1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HyperlinksChanged">
    <vt:bool>0</vt:bool>
  </property>
  <property fmtid="{D5CDD505-2E9C-101B-9397-08002B2CF9AE}" pid="3" name="LinksUpToDate">
    <vt:bool>0</vt:bool>
  </property>
  <property fmtid="{D5CDD505-2E9C-101B-9397-08002B2CF9AE}" pid="4" name="ScaleCrop">
    <vt:bool>0</vt:bool>
  </property>
  <property fmtid="{D5CDD505-2E9C-101B-9397-08002B2CF9AE}" pid="5" name="ShareDoc">
    <vt:bool>0</vt:bool>
  </property>
</Properties>
</file>