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rFonts w:eastAsia="Arial" w:cs="Arial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b/>
          <w:bCs/>
          <w:lang w:val="pt-BR"/>
        </w:rPr>
        <w:t>MOÇÃO Nº 106/2025</w:t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eastAsia="Times New Roman" w:cs="Times New Roman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b/>
          <w:bCs/>
          <w:lang w:val="pt-BR"/>
        </w:rPr>
        <w:t>MESA DIRETORA</w:t>
      </w:r>
    </w:p>
    <w:p>
      <w:pPr>
        <w:pStyle w:val="Normal"/>
        <w:spacing w:lineRule="auto" w:line="276"/>
        <w:jc w:val="both"/>
        <w:rPr>
          <w:rFonts w:eastAsia="Times New Roman" w:cs="Times New Roman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bCs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>APOIO AO M</w:t>
      </w:r>
      <w:r>
        <w:rPr>
          <w:rFonts w:eastAsia="Arial" w:cs="Arial" w:ascii="Arial" w:hAnsi="Arial"/>
          <w:b/>
          <w:bCs/>
          <w:lang w:val="pt-BR"/>
        </w:rPr>
        <w:t>OVIMENTO PRÓ-VIDAS DA 381</w:t>
      </w:r>
    </w:p>
    <w:p>
      <w:pPr>
        <w:pStyle w:val="Normal"/>
        <w:spacing w:lineRule="auto" w:line="276"/>
        <w:jc w:val="both"/>
        <w:rPr>
          <w:rFonts w:eastAsia="Times New Roman" w:cs="Times New Roman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b/>
          <w:bCs/>
          <w:lang w:val="pt-BR"/>
        </w:rPr>
        <w:t>DISPOSITIVO REGIMENTAL: ARTIGO 205</w:t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>O Vereador que esta subscreve propõe, ouvido o Plenário na forma regimental, Moção de Apoio ao Movi</w:t>
      </w:r>
      <w:r>
        <w:rPr>
          <w:rFonts w:eastAsia="Arial" w:cs="Arial" w:ascii="Arial" w:hAnsi="Arial"/>
          <w:lang w:val="pt-BR"/>
        </w:rPr>
        <w:t xml:space="preserve">mento Pró-Vidas da 381 na pessoa de seu Coordenador Clésio Gonçalves, para que haja o implemento de R$ 650 milhões no orçamento do DNIT, na seguinte ordem: </w:t>
      </w:r>
      <w:r>
        <w:rPr>
          <w:rFonts w:eastAsia="Roboto" w:cs="Roboto" w:ascii="Arial" w:hAnsi="Arial"/>
          <w:sz w:val="26"/>
          <w:szCs w:val="26"/>
          <w:highlight w:val="white"/>
          <w:lang w:val="pt-BR"/>
        </w:rPr>
        <w:t xml:space="preserve">R$ 350 milhões para </w:t>
      </w:r>
      <w:r>
        <w:rPr>
          <w:rFonts w:eastAsia="Roboto" w:cs="Roboto" w:ascii="Arial" w:hAnsi="Arial"/>
          <w:sz w:val="26"/>
          <w:szCs w:val="26"/>
          <w:lang w:val="pt-BR"/>
        </w:rPr>
        <w:t>obras nos dois lotes entre Belo Horizonte e Caeté (Região Metropolitana de Belo Horizonte - RMBH), R$ 150 milhões para reassentamento de famílias que ocupam áreas às margens da rodovia e R$ 150 milhões para desapropriações de propriedades onde ocorrerão as obras.</w:t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eastAsia="Roboto" w:cs="Roboto" w:ascii="Arial" w:hAnsi="Arial"/>
          <w:sz w:val="26"/>
          <w:szCs w:val="26"/>
          <w:lang w:val="pt-BR"/>
        </w:rPr>
        <w:t>Propõe ainda, que a presente Moção, uma vez aprovada, seja encaminhada</w:t>
      </w:r>
      <w:r>
        <w:rPr>
          <w:rFonts w:eastAsia="Roboto" w:cs="Roboto" w:ascii="Arial" w:hAnsi="Arial"/>
          <w:i/>
          <w:sz w:val="26"/>
          <w:szCs w:val="26"/>
          <w:lang w:val="pt-BR"/>
        </w:rPr>
        <w:t xml:space="preserve"> incontinenti </w:t>
      </w:r>
      <w:r>
        <w:rPr>
          <w:rFonts w:eastAsia="Roboto" w:cs="Roboto" w:ascii="Arial" w:hAnsi="Arial"/>
          <w:sz w:val="26"/>
          <w:szCs w:val="26"/>
          <w:lang w:val="pt-BR"/>
        </w:rPr>
        <w:t xml:space="preserve">a Assembléia Legislativa de Minas Gerais </w:t>
      </w:r>
      <w:r>
        <w:rPr>
          <w:rFonts w:eastAsia="Roboto" w:cs="Roboto" w:ascii="Arial" w:hAnsi="Arial"/>
          <w:sz w:val="26"/>
          <w:szCs w:val="26"/>
          <w:lang w:val="pt-BR"/>
        </w:rPr>
        <w:t>e Câmaras dos Deputados</w:t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center"/>
        <w:rPr>
          <w:rFonts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lang w:val="pt-BR"/>
        </w:rPr>
        <w:t>Sala das Sessões, 18 de setembro de 2025.</w:t>
      </w:r>
    </w:p>
    <w:p>
      <w:pPr>
        <w:pStyle w:val="Normal"/>
        <w:spacing w:lineRule="auto" w:line="276"/>
        <w:jc w:val="center"/>
        <w:rPr>
          <w:rFonts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lang w:val="pt-BR"/>
        </w:rPr>
        <w:t xml:space="preserve"> </w:t>
      </w:r>
      <w:r>
        <w:rPr>
          <w:rFonts w:ascii="Arial" w:hAnsi="Arial"/>
          <w:lang w:val="pt-BR"/>
        </w:rPr>
        <w:tab/>
        <w:tab/>
        <w:tab/>
        <w:tab/>
        <w:tab/>
      </w:r>
    </w:p>
    <w:p>
      <w:pPr>
        <w:pStyle w:val="Normal"/>
        <w:spacing w:lineRule="auto" w:line="276"/>
        <w:jc w:val="center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center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center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center"/>
        <w:rPr>
          <w:rFonts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lang w:val="pt-BR"/>
        </w:rPr>
        <w:t>Adriano Alvarenga</w:t>
      </w:r>
    </w:p>
    <w:p>
      <w:pPr>
        <w:pStyle w:val="Normal"/>
        <w:spacing w:lineRule="auto" w:line="276"/>
        <w:jc w:val="center"/>
        <w:rPr>
          <w:rFonts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lang w:val="pt-BR"/>
        </w:rPr>
        <w:t>Vereador</w:t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lang w:val="pt-BR"/>
        </w:rPr>
        <w:t>RECEBIDO EM: 18/09/2025</w:t>
        <w:tab/>
        <w:tab/>
        <w:t xml:space="preserve">       PRESIDENTE:___________________</w:t>
      </w:r>
    </w:p>
    <w:p>
      <w:pPr>
        <w:pStyle w:val="Normal"/>
        <w:spacing w:lineRule="auto" w:line="276"/>
        <w:jc w:val="both"/>
        <w:rPr>
          <w:rFonts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lang w:val="pt-BR"/>
        </w:rPr>
        <w:t>DESPACHO: ENCAMINHE-SE</w:t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Bookman Old Style">
    <w:charset w:val="00"/>
    <w:family w:val="roman"/>
    <w:pitch w:val="variable"/>
  </w:font>
  <w:font w:name="Arial">
    <w:charset w:val="00"/>
    <w:family w:val="roman"/>
    <w:pitch w:val="variable"/>
  </w:font>
  <w:font w:name="Bitstream Vera Serif">
    <w:charset w:val="00"/>
    <w:family w:val="roman"/>
    <w:pitch w:val="variable"/>
  </w:font>
  <w:font w:name="Courier New">
    <w:charset w:val="00"/>
    <w:family w:val="roman"/>
    <w:pitch w:val="variable"/>
  </w:font>
  <w:font w:name="Luxi Sans">
    <w:charset w:val="00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480" w:after="12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48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360" w:after="8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36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276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134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2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0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u w:val="none"/>
      <w:shd w:fill="auto" w:val="clear"/>
      <w:vertAlign w:val="baseline"/>
    </w:rPr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4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  <w:lang w:val="und" w:bidi="und"/>
    </w:rPr>
  </w:style>
  <w:style w:type="paragraph" w:styleId="Ttulo">
    <w:name w:val="Título"/>
    <w:basedOn w:val="Normal111111111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BodyText">
    <w:name w:val="Body Text"/>
    <w:basedOn w:val="Normal11111111111"/>
    <w:qFormat/>
    <w:pPr>
      <w:widowControl w:val="false"/>
      <w:suppressAutoHyphens w:val="fals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sz w:val="24"/>
      <w:szCs w:val="24"/>
      <w:effect w:val="none"/>
      <w:vertAlign w:val="subscript"/>
      <w:em w:val="none"/>
      <w:lang w:val="pt-BR" w:eastAsia="und" w:bidi="ar-SA"/>
    </w:rPr>
  </w:style>
  <w:style w:type="paragraph" w:styleId="List">
    <w:name w:val="List"/>
    <w:basedOn w:val="BodyText"/>
    <w:qFormat/>
    <w:pPr>
      <w:widowControl w:val="false"/>
      <w:suppressAutoHyphens w:val="fals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">
    <w:name w:val="Caption"/>
    <w:basedOn w:val="Normal11111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dice">
    <w:name w:val="Índice"/>
    <w:basedOn w:val="Normal11111111111"/>
    <w:qFormat/>
    <w:pPr>
      <w:widowControl w:val="false"/>
      <w:suppressLineNumbers/>
      <w:suppressAutoHyphens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" w:default="1">
    <w:name w:val="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480" w:after="12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72"/>
      <w:sz w:val="72"/>
      <w:szCs w:val="72"/>
      <w:u w:val="none"/>
      <w:shd w:fill="auto" w:val="clear"/>
      <w:vertAlign w:val="baseline"/>
    </w:rPr>
  </w:style>
  <w:style w:type="paragraph" w:styleId="Normal11" w:default="1">
    <w:name w:val="normal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" w:default="1">
    <w:name w:val="normal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" w:default="1">
    <w:name w:val="normal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" w:default="1">
    <w:name w:val="normal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1" w:default="1">
    <w:name w:val="normal1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11" w:default="1">
    <w:name w:val="normal11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111" w:default="1">
    <w:name w:val="normal111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1111" w:default="1">
    <w:name w:val="normal1111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11111" w:default="1">
    <w:name w:val="normal11111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111111" w:default="1">
    <w:name w:val="normal111111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Caption1">
    <w:name w:val="Caption1"/>
    <w:basedOn w:val="Normal11111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">
    <w:name w:val="Caption11"/>
    <w:basedOn w:val="Normal11111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ulo">
    <w:name w:val="Capítulo"/>
    <w:basedOn w:val="Normal111111111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Legenda1">
    <w:name w:val="Legenda1"/>
    <w:basedOn w:val="Normal11111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WW-Ttulo">
    <w:name w:val="WW-Título"/>
    <w:basedOn w:val="Normal111111111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WW-Ttulo1">
    <w:name w:val="WW-Título1"/>
    <w:basedOn w:val="Normal11111111111"/>
    <w:next w:val="Subtitle"/>
    <w:qFormat/>
    <w:pPr>
      <w:widowControl w:val="false"/>
      <w:suppressAutoHyphens w:val="false"/>
      <w:bidi w:val="0"/>
      <w:spacing w:lineRule="atLeast" w:line="1"/>
      <w:ind w:hanging="0" w:left="567" w:right="142"/>
      <w:jc w:val="center"/>
      <w:textAlignment w:val="top"/>
      <w:outlineLvl w:val="0"/>
    </w:pPr>
    <w:rPr>
      <w:rFonts w:ascii="Bitstream Vera Serif" w:hAnsi="Bitstream Vera Serif" w:eastAsia="Bitstream Vera Sans" w:cs="Bitstream Vera Serif"/>
      <w:b/>
      <w:w w:val="100"/>
      <w:kern w:val="2"/>
      <w:position w:val="-1"/>
      <w:sz w:val="28"/>
      <w:szCs w:val="20"/>
      <w:effect w:val="none"/>
      <w:em w:val="none"/>
      <w:lang w:val="pt-BR" w:eastAsia="und" w:bidi="ar-SA"/>
    </w:rPr>
  </w:style>
  <w:style w:type="paragraph" w:styleId="WW-Textoembloco">
    <w:name w:val="WW-Texto em bloco"/>
    <w:basedOn w:val="Normal11111111111"/>
    <w:qFormat/>
    <w:pPr>
      <w:widowControl w:val="false"/>
      <w:suppressAutoHyphens w:val="false"/>
      <w:bidi w:val="0"/>
      <w:spacing w:lineRule="auto" w:line="360"/>
      <w:ind w:hanging="0" w:left="1843" w:right="193"/>
      <w:jc w:val="both"/>
      <w:textAlignment w:val="top"/>
      <w:outlineLvl w:val="0"/>
    </w:pPr>
    <w:rPr>
      <w:rFonts w:ascii="Courier New" w:hAnsi="Courier New" w:eastAsia="Bitstream Vera Sans" w:cs="Courier New"/>
      <w:w w:val="100"/>
      <w:kern w:val="2"/>
      <w:position w:val="-1"/>
      <w:sz w:val="24"/>
      <w:szCs w:val="20"/>
      <w:effect w:val="none"/>
      <w:em w:val="none"/>
      <w:lang w:val="pt-BR" w:eastAsia="und" w:bidi="ar-SA"/>
    </w:rPr>
  </w:style>
  <w:style w:type="paragraph" w:styleId="Contedodatabela">
    <w:name w:val="Conteúdo da tabela"/>
    <w:basedOn w:val="Normal11111111111"/>
    <w:qFormat/>
    <w:pPr>
      <w:widowControl w:val="false"/>
      <w:suppressLineNumbers/>
      <w:suppressAutoHyphens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tulodatabela">
    <w:name w:val="Título da tabela"/>
    <w:basedOn w:val="Contedodatabela"/>
    <w:qFormat/>
    <w:pPr>
      <w:widowControl w:val="false"/>
      <w:suppressLineNumbers/>
      <w:suppressAutoHyphens w:val="false"/>
      <w:bidi w:val="0"/>
      <w:spacing w:lineRule="atLeast" w:line="1"/>
      <w:jc w:val="center"/>
      <w:textAlignment w:val="top"/>
    </w:pPr>
    <w:rPr>
      <w:rFonts w:ascii="Times New Roman" w:hAnsi="Times New Roman" w:eastAsia="DejaVu Sans" w:cs="Times New Roman"/>
      <w:b/>
      <w:b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Subtitle">
    <w:name w:val="Subtitle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center"/>
    </w:pPr>
    <w:rPr>
      <w:rFonts w:ascii="Luxi Sans" w:hAnsi="Luxi Sans" w:eastAsia="Luxi Sans" w:cs="Luxi Sans"/>
      <w:b w:val="false"/>
      <w:i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iO5zI/NnSIuYXuAtdXLvMMmFyXg==">CgMxLjA4AHIhMTFleU5mV1BjQWRxWWtkU29sbFdDR2VwbzdGVXVtczhY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LibreOffice/24.2.3.2$Windows_X86_64 LibreOffice_project/433d9c2ded56988e8a90e6b2e771ee4e6a5ab2ba</Application>
  <AppVersion>15.0000</AppVersion>
  <Pages>1</Pages>
  <Words>143</Words>
  <Characters>795</Characters>
  <CharactersWithSpaces>941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2011-03-31T22:50:00Z</dcterms:created>
  <dc:creator>admin</dc:creator>
  <dc:description/>
  <dc:language>pt-BR</dc:language>
  <cp:lastModifiedBy/>
  <cp:lastPrinted>2025-09-18T14:51:43Z</cp:lastPrinted>
  <dcterms:modified xsi:type="dcterms:W3CDTF">2025-09-18T14:51:54Z</dcterms:modified>
  <cp:revision>1</cp:revision>
  <dc:subject/>
  <dc:title/>
</cp:coreProperties>
</file>