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INDICAÇÃO Nº 052/2025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/>
      </w:pPr>
      <w:r>
        <w:rPr>
          <w:rFonts w:eastAsia="Arial" w:cs="Arial" w:ascii="Arial" w:hAnsi="Arial"/>
          <w:b/>
        </w:rPr>
        <w:t xml:space="preserve">MESA DIRETORA </w:t>
      </w:r>
    </w:p>
    <w:p>
      <w:pPr>
        <w:pStyle w:val="Normal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/>
      </w:pPr>
      <w:r>
        <w:rPr>
          <w:rFonts w:eastAsia="Arial" w:cs="Arial" w:ascii="Arial" w:hAnsi="Arial"/>
          <w:b/>
        </w:rPr>
        <w:t>PAVIMENTAÇÃO ASFÁLTICA DA RUA SÃO PAULO, NO BAIRRO VALE VERDE</w:t>
      </w:r>
    </w:p>
    <w:p>
      <w:pPr>
        <w:pStyle w:val="Normal111111"/>
        <w:spacing w:lineRule="auto" w:line="276" w:before="200" w:after="0"/>
        <w:jc w:val="both"/>
        <w:rPr/>
      </w:pPr>
      <w:r>
        <w:rPr>
          <w:rFonts w:eastAsia="Arial" w:cs="Arial" w:ascii="Arial" w:hAnsi="Arial"/>
          <w:b/>
        </w:rPr>
        <w:t>DISPOSITIVO REGIMENTAL: ARTIGO 204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360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 propõe ao Chefe do Executivo, a pavimentação asfáltica da Rua São Paulo, no bairro Vale Verde, no Município de Timóteo, recentemente aberta e que realiza a ligação com a via de acesso à Praça CEU.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360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JUSTIFICATIVA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11"/>
        <w:widowControl/>
        <w:spacing w:lineRule="auto" w:line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pavimentação da referida via é medida de grande relevância para a mobilidade urbana, garantindo melhores condições de tráfego e segurança aos munícipes, além de proporcionar acesso adequado à Praça CEU, espaço de convivência, lazer e atividades comunitárias de grande importância para a população.</w:t>
      </w:r>
    </w:p>
    <w:p>
      <w:pPr>
        <w:pStyle w:val="Normal111111"/>
        <w:widowControl/>
        <w:spacing w:lineRule="auto" w:line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intervenção trará benefícios diretos aos moradores do bairro Vale Verde e adjacências, valorizando o espaço público e promovendo maior qualidade de vida para todos.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11"/>
        <w:spacing w:lineRule="auto" w:line="261" w:before="191" w:after="0"/>
        <w:ind w:firstLine="15" w:left="-30" w:right="45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>Sala das Sessões, 02 de outubro de 2025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pageBreakBefore w:val="false"/>
        <w:spacing w:lineRule="auto" w:line="276"/>
        <w:jc w:val="center"/>
        <w:rPr/>
      </w:pPr>
      <w:r>
        <w:rPr>
          <w:rFonts w:eastAsia="Arial" w:cs="Arial" w:ascii="Arial" w:hAnsi="Arial"/>
        </w:rPr>
        <w:t>Fred Gualberto</w:t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>Vereador</w:t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widowControl w:val="false"/>
        <w:shd w:val="clear" w:fill="auto"/>
        <w:spacing w:lineRule="auto" w:line="276" w:before="0" w:after="0"/>
        <w:ind w:hanging="0" w:left="0" w:right="0"/>
        <w:jc w:val="left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02/10/2025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                   PRESIDENTE:  ___________________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DESPACHO:  ENCAMINHE-SE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sectPr>
      <w:type w:val="nextPage"/>
      <w:pgSz w:w="11906" w:h="16838"/>
      <w:pgMar w:left="1701" w:right="114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1"/>
    <w:next w:val="Normal11111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111">
    <w:name w:val="Normal11111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11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11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1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111"/>
    <w:qFormat/>
    <w:pPr>
      <w:widowControl w:val="false"/>
      <w:suppressLineNumbers/>
    </w:pPr>
    <w:rPr/>
  </w:style>
  <w:style w:type="paragraph" w:styleId="WW-Textoembloco">
    <w:name w:val="WW-Texto em bloco"/>
    <w:basedOn w:val="Normal111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1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1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1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1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1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1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dcBjHwc/jtGe0JjDoNaAcFpl6Gg==">CgMxLjA4AHIhMVY2UDgwNTVfUlVSam9PUDdsV24wNFByd3UxN2dXd3RU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LibreOffice/24.2.3.2$Windows_X86_64 LibreOffice_project/433d9c2ded56988e8a90e6b2e771ee4e6a5ab2ba</Application>
  <AppVersion>15.0000</AppVersion>
  <Pages>1</Pages>
  <Words>147</Words>
  <Characters>837</Characters>
  <CharactersWithSpaces>994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2025-10-01T15:23:47Z</cp:lastPrinted>
  <dcterms:modified xsi:type="dcterms:W3CDTF">2025-10-01T15:23:51Z</dcterms:modified>
  <cp:revision>1</cp:revision>
  <dc:subject/>
  <dc:title/>
</cp:coreProperties>
</file>