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jc w:val="center"/>
        <w:rPr>
          <w:rFonts w:ascii="Arial" w:hAnsi="Arial"/>
          <w:b/>
          <w:bCs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b/>
          <w:bCs/>
          <w:color w:val="auto"/>
          <w:sz w:val="22"/>
          <w:szCs w:val="22"/>
          <w:lang w:val="pt-BR" w:eastAsia="zh-CN" w:bidi="hi-IN"/>
        </w:rPr>
        <w:t>REQUERIMENTO Nº 07</w:t>
      </w:r>
      <w:r>
        <w:rPr>
          <w:rFonts w:ascii="Arial" w:hAnsi="Arial"/>
          <w:b/>
          <w:bCs/>
          <w:color w:val="auto"/>
          <w:sz w:val="22"/>
          <w:szCs w:val="22"/>
          <w:lang w:val="pt-BR" w:eastAsia="zh-CN" w:bidi="hi-IN"/>
        </w:rPr>
        <w:t>9</w:t>
      </w:r>
      <w:r>
        <w:rPr>
          <w:rFonts w:ascii="Arial" w:hAnsi="Arial"/>
          <w:b/>
          <w:bCs/>
          <w:color w:val="auto"/>
          <w:sz w:val="22"/>
          <w:szCs w:val="22"/>
          <w:lang w:val="pt-BR" w:eastAsia="zh-CN" w:bidi="hi-IN"/>
        </w:rPr>
        <w:t>/2025</w:t>
      </w:r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pStyle w:val="Normal"/>
        <w:spacing w:lineRule="auto" w:line="276" w:before="0" w:after="0"/>
        <w:rPr>
          <w:rFonts w:eastAsia="Arial" w:cs="Arial"/>
          <w:position w:val="0"/>
          <w:sz w:val="22"/>
          <w:vertAlign w:val="baseline"/>
        </w:rPr>
      </w:pPr>
      <w:r>
        <w:rPr>
          <w:rFonts w:ascii="Arial" w:hAnsi="Arial"/>
          <w:b/>
          <w:bCs/>
          <w:color w:val="auto"/>
          <w:sz w:val="22"/>
          <w:szCs w:val="22"/>
          <w:lang w:val="pt-BR" w:eastAsia="zh-CN" w:bidi="hi-IN"/>
        </w:rPr>
        <w:t>A MESA DIRETORA</w:t>
      </w:r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eastAsia="Arial" w:cs="Arial" w:ascii="Arial" w:hAnsi="Arial"/>
          <w:b/>
          <w:color w:val="auto"/>
          <w:position w:val="0"/>
          <w:sz w:val="22"/>
          <w:sz w:val="22"/>
          <w:szCs w:val="22"/>
          <w:vertAlign w:val="baseline"/>
          <w:lang w:val="pt-BR" w:eastAsia="zh-CN" w:bidi="hi-IN"/>
        </w:rPr>
        <w:t>INFORMAÇÕES SOBRE MANTENEDORA DA UPA E DO HOSPITAL</w:t>
      </w:r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pStyle w:val="Normal"/>
        <w:spacing w:lineRule="auto" w:line="276" w:before="0" w:after="0"/>
        <w:rPr>
          <w:rFonts w:ascii="Arial" w:hAnsi="Arial"/>
          <w:b/>
          <w:bCs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b/>
          <w:bCs/>
          <w:color w:val="auto"/>
          <w:sz w:val="22"/>
          <w:szCs w:val="22"/>
          <w:lang w:val="pt-BR" w:eastAsia="zh-CN" w:bidi="hi-IN"/>
        </w:rPr>
        <w:t xml:space="preserve">DISPOSITIVO REGIMENTAL: ARTIGO </w:t>
      </w:r>
      <w:r>
        <w:rPr>
          <w:rFonts w:ascii="Arial" w:hAnsi="Arial"/>
          <w:b/>
          <w:bCs/>
          <w:color w:val="auto"/>
          <w:sz w:val="22"/>
          <w:szCs w:val="22"/>
          <w:lang w:val="pt-BR" w:eastAsia="zh-CN" w:bidi="hi-IN"/>
        </w:rPr>
        <w:t>201</w:t>
      </w:r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eastAsia="Arial" w:cs="Arial" w:ascii="Arial" w:hAnsi="Arial"/>
          <w:color w:val="auto"/>
          <w:position w:val="0"/>
          <w:sz w:val="22"/>
          <w:sz w:val="22"/>
          <w:szCs w:val="22"/>
          <w:highlight w:val="white"/>
          <w:vertAlign w:val="baseline"/>
          <w:lang w:val="pt-BR" w:eastAsia="zh-CN" w:bidi="hi-IN"/>
        </w:rPr>
        <w:t xml:space="preserve">Os Vereadores que este subscrevem requerem, ouvido o Plenário na forma regimental,   </w:t>
      </w:r>
      <w:r>
        <w:rPr>
          <w:rFonts w:eastAsia="Arial" w:cs="Arial" w:ascii="Arial" w:hAnsi="Arial"/>
          <w:color w:val="auto"/>
          <w:position w:val="0"/>
          <w:sz w:val="22"/>
          <w:sz w:val="22"/>
          <w:szCs w:val="22"/>
          <w:highlight w:val="white"/>
          <w:vertAlign w:val="baseline"/>
          <w:lang w:val="pt-BR" w:eastAsia="zh-CN" w:bidi="hi-IN"/>
        </w:rPr>
        <w:t>seja oficiado ao Chefe do Executivo para que envie a esta Casa Legislativa  as seguintes informações  sobre o processo administrativo em andamento para contratação da nova mantenedora do Hospital e Maternidade Vital Brazil e da UPA Geraldo dos Reis Ribeiro:</w:t>
      </w:r>
    </w:p>
    <w:p>
      <w:pPr>
        <w:pStyle w:val="Normal"/>
        <w:spacing w:lineRule="auto" w:line="276" w:before="0" w:after="0"/>
        <w:jc w:val="both"/>
        <w:rPr>
          <w:rFonts w:eastAsia="Arial" w:cs="Arial"/>
          <w:position w:val="0"/>
          <w:sz w:val="22"/>
          <w:highlight w:val="white"/>
          <w:vertAlign w:val="baseline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eastAsia="Arial" w:cs="Arial" w:ascii="Arial" w:hAnsi="Arial"/>
          <w:color w:val="auto"/>
          <w:position w:val="0"/>
          <w:sz w:val="22"/>
          <w:sz w:val="22"/>
          <w:szCs w:val="22"/>
          <w:highlight w:val="white"/>
          <w:vertAlign w:val="baseline"/>
          <w:lang w:val="pt-BR" w:eastAsia="zh-CN" w:bidi="hi-IN"/>
        </w:rPr>
        <w:t>a) Cópia integral do processo administrativo referente à contratação da nova mantenedora das unidades, com o respectivo andamento até a data de resposta a este requerimento;</w:t>
      </w:r>
    </w:p>
    <w:p>
      <w:pPr>
        <w:pStyle w:val="Normal"/>
        <w:spacing w:lineRule="auto" w:line="276" w:before="0" w:after="0"/>
        <w:jc w:val="both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eastAsia="Arial" w:cs="Arial" w:ascii="Arial" w:hAnsi="Arial"/>
          <w:color w:val="auto"/>
          <w:position w:val="0"/>
          <w:sz w:val="22"/>
          <w:sz w:val="22"/>
          <w:szCs w:val="22"/>
          <w:highlight w:val="white"/>
          <w:vertAlign w:val="baseline"/>
          <w:lang w:val="pt-BR" w:eastAsia="zh-CN" w:bidi="hi-IN"/>
        </w:rPr>
        <w:br/>
        <w:t>b) Informações sobre os critérios adotados para escolha da futura gestora;</w:t>
        <w:br/>
        <w:br/>
        <w:t>c) Prazo estimado para publicação do chamamento público/licitação.</w:t>
      </w:r>
    </w:p>
    <w:p>
      <w:pPr>
        <w:pStyle w:val="Normal"/>
        <w:spacing w:lineRule="auto" w:line="276" w:before="0" w:after="0"/>
        <w:jc w:val="both"/>
        <w:rPr>
          <w:rFonts w:eastAsia="Arial" w:cs="Arial"/>
          <w:position w:val="0"/>
          <w:sz w:val="22"/>
          <w:highlight w:val="white"/>
          <w:vertAlign w:val="baseline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pStyle w:val="Normal"/>
        <w:spacing w:lineRule="auto" w:line="276" w:before="0" w:after="0"/>
        <w:jc w:val="both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eastAsia="Arial" w:cs="Arial" w:ascii="Arial" w:hAnsi="Arial"/>
          <w:b/>
          <w:bCs/>
          <w:color w:val="auto"/>
          <w:position w:val="0"/>
          <w:sz w:val="22"/>
          <w:sz w:val="22"/>
          <w:szCs w:val="22"/>
          <w:highlight w:val="white"/>
          <w:vertAlign w:val="baseline"/>
          <w:lang w:val="pt-BR" w:eastAsia="zh-CN" w:bidi="hi-IN"/>
        </w:rPr>
        <w:t>JUSTIFICATIVA;</w:t>
      </w:r>
      <w:r>
        <w:rPr>
          <w:rFonts w:eastAsia="Arial" w:cs="Arial" w:ascii="Arial" w:hAnsi="Arial"/>
          <w:color w:val="auto"/>
          <w:position w:val="0"/>
          <w:sz w:val="22"/>
          <w:sz w:val="22"/>
          <w:szCs w:val="22"/>
          <w:highlight w:val="white"/>
          <w:vertAlign w:val="baseline"/>
          <w:lang w:val="pt-BR" w:eastAsia="zh-CN" w:bidi="hi-IN"/>
        </w:rPr>
        <w:br/>
        <w:br/>
        <w:br/>
        <w:t>A saúde pública é um direito fundamental, e a população de Timóteo necessita de informações claras e seguras sobre a continuidade dos serviços essenciais prestados no Hospital e Maternidade Vital Brazil e na UPA Geraldo dos Reis Ribeiros. A transparência fortalece a confiança da comunidade e garante a regularidade dos atos administrativos.</w:t>
      </w:r>
    </w:p>
    <w:p>
      <w:pPr>
        <w:pStyle w:val="Normal"/>
        <w:spacing w:lineRule="auto" w:line="276" w:before="0" w:after="0"/>
        <w:jc w:val="both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eastAsia="Arial" w:cs="Arial" w:ascii="Arial" w:hAnsi="Arial"/>
          <w:color w:val="auto"/>
          <w:position w:val="0"/>
          <w:sz w:val="22"/>
          <w:sz w:val="22"/>
          <w:szCs w:val="22"/>
          <w:highlight w:val="white"/>
          <w:vertAlign w:val="baseline"/>
          <w:lang w:val="pt-BR" w:eastAsia="zh-CN" w:bidi="hi-IN"/>
        </w:rPr>
        <w:br/>
      </w:r>
    </w:p>
    <w:p>
      <w:pPr>
        <w:pStyle w:val="Normal"/>
        <w:spacing w:lineRule="auto" w:line="276" w:before="0" w:after="0"/>
        <w:jc w:val="center"/>
        <w:rPr>
          <w:rFonts w:ascii="Arial" w:hAnsi="Arial"/>
          <w:color w:val="auto"/>
          <w:sz w:val="22"/>
          <w:szCs w:val="22"/>
          <w:lang w:val="pt-BR" w:eastAsia="zh-CN" w:bidi="hi-IN"/>
        </w:rPr>
      </w:pPr>
      <w:bookmarkStart w:id="0" w:name="_heading=h.hp2o76y49c3s"/>
      <w:bookmarkEnd w:id="0"/>
      <w:r>
        <w:rPr>
          <w:rFonts w:ascii="Arial" w:hAnsi="Arial"/>
          <w:color w:val="auto"/>
          <w:sz w:val="22"/>
          <w:szCs w:val="22"/>
          <w:lang w:val="pt-BR" w:eastAsia="zh-CN" w:bidi="hi-IN"/>
        </w:rPr>
        <w:t>Sala das Sessões, 21 de agosto de 2025</w:t>
      </w:r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  <w:tab/>
      </w:r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sectPr>
          <w:type w:val="nextPage"/>
          <w:pgSz w:w="11906" w:h="16838"/>
          <w:pgMar w:left="1635" w:right="1134" w:gutter="0" w:header="0" w:top="2268" w:footer="0" w:bottom="1134"/>
          <w:pgNumType w:start="1"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auto" w:line="276" w:before="0" w:after="0"/>
        <w:jc w:val="center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  <w:t>Adriano Alvarenga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  <w:t>Vereador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  <w:t>Renara Cristina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  <w:t>Vereadora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  <w:t>Pastora Sônia Andrade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  <w:t>Vereadora</w:t>
      </w:r>
    </w:p>
    <w:p>
      <w:pPr>
        <w:sectPr>
          <w:type w:val="continuous"/>
          <w:pgSz w:w="11906" w:h="16838"/>
          <w:pgMar w:left="1635" w:right="1134" w:gutter="0" w:header="0" w:top="2268" w:footer="0" w:bottom="1134"/>
          <w:cols w:num="3" w:space="282" w:equalWidth="true" w:sep="false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left="0"/>
        <w:rPr/>
      </w:pPr>
      <w:hyperlink r:id="rId2">
        <w:r>
          <w:rPr/>
        </w:r>
      </w:hyperlink>
    </w:p>
    <w:p>
      <w:pPr>
        <w:pStyle w:val="Normal"/>
        <w:numPr>
          <w:ilvl w:val="7"/>
          <w:numId w:val="1"/>
        </w:numPr>
        <w:spacing w:lineRule="auto" w:line="276" w:before="0" w:after="0"/>
        <w:rPr/>
      </w:pPr>
      <w:hyperlink r:id="rId3">
        <w:r>
          <w:rPr/>
        </w:r>
      </w:hyperlink>
    </w:p>
    <w:p>
      <w:pPr>
        <w:pStyle w:val="Normal"/>
        <w:numPr>
          <w:ilvl w:val="0"/>
          <w:numId w:val="0"/>
        </w:numPr>
        <w:spacing w:lineRule="auto" w:line="276" w:before="0" w:after="0"/>
        <w:ind w:hanging="0" w:left="0"/>
        <w:rPr/>
      </w:pPr>
      <w:hyperlink r:id="rId4">
        <w:r>
          <w:rPr>
            <w:rStyle w:val="ListLabel19"/>
            <w:rFonts w:ascii="Arial" w:hAnsi="Arial"/>
            <w:color w:val="auto"/>
            <w:sz w:val="22"/>
            <w:szCs w:val="22"/>
            <w:lang w:val="pt-BR" w:eastAsia="zh-CN" w:bidi="hi-IN"/>
          </w:rPr>
          <w:t>RECEBIDO EM: 21/08/2025                        PRESIDENTE</w:t>
        </w:r>
      </w:hyperlink>
    </w:p>
    <w:p>
      <w:pPr>
        <w:pStyle w:val="Normal"/>
        <w:spacing w:lineRule="auto" w:line="276" w:before="0" w:after="0"/>
        <w:rPr>
          <w:rFonts w:ascii="Arial" w:hAnsi="Arial"/>
          <w:color w:val="auto"/>
          <w:sz w:val="22"/>
          <w:szCs w:val="22"/>
          <w:lang w:val="pt-BR" w:eastAsia="zh-CN" w:bidi="hi-IN"/>
        </w:rPr>
      </w:pPr>
      <w:r>
        <w:rPr>
          <w:rFonts w:ascii="Arial" w:hAnsi="Arial"/>
          <w:color w:val="auto"/>
          <w:sz w:val="22"/>
          <w:szCs w:val="22"/>
          <w:lang w:val="pt-BR" w:eastAsia="zh-CN" w:bidi="hi-IN"/>
        </w:rPr>
      </w:r>
    </w:p>
    <w:p>
      <w:pPr>
        <w:pStyle w:val="Normal"/>
        <w:spacing w:lineRule="auto" w:line="276" w:before="0" w:after="0"/>
        <w:rPr/>
      </w:pPr>
      <w:hyperlink r:id="rId5">
        <w:r>
          <w:rPr>
            <w:rStyle w:val="ListLabel20"/>
            <w:rFonts w:eastAsia="Arial" w:cs="Arial" w:ascii="Arial" w:hAnsi="Arial"/>
            <w:b w:val="false"/>
            <w:color w:val="auto"/>
            <w:position w:val="0"/>
            <w:sz w:val="24"/>
            <w:sz w:val="22"/>
            <w:szCs w:val="22"/>
            <w:u w:val="none"/>
            <w:vertAlign w:val="baseline"/>
            <w:lang w:val="pt-BR" w:eastAsia="zh-CN" w:bidi="hi-IN"/>
          </w:rPr>
          <w:t xml:space="preserve">DT. ENCAMINHAMENTO: 21/08/2025        DT. LIMITE RESP.: ____/____/2025         </w:t>
        </w:r>
      </w:hyperlink>
      <w:hyperlink r:id="rId6">
        <w:r>
          <w:rPr>
            <w:rStyle w:val="ListLabel21"/>
            <w:rFonts w:eastAsia="Arial" w:cs="Arial" w:ascii="Arial" w:hAnsi="Arial"/>
            <w:b/>
            <w:color w:val="auto"/>
            <w:position w:val="0"/>
            <w:sz w:val="24"/>
            <w:sz w:val="22"/>
            <w:szCs w:val="22"/>
            <w:u w:val="none"/>
            <w:vertAlign w:val="baseline"/>
            <w:lang w:val="pt-BR" w:eastAsia="zh-CN" w:bidi="hi-IN"/>
          </w:rPr>
          <w:t xml:space="preserve"> </w:t>
        </w:r>
      </w:hyperlink>
    </w:p>
    <w:sectPr>
      <w:type w:val="continuous"/>
      <w:pgSz w:w="11906" w:h="16838"/>
      <w:pgMar w:left="1635" w:right="1134" w:gutter="0" w:header="0" w:top="2268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erif">
    <w:altName w:val="Times New Roman"/>
    <w:charset w:val="00"/>
    <w:family w:val="swiss"/>
    <w:pitch w:val="variable"/>
  </w:font>
  <w:font w:name="Calibri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 Light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widowControl/>
      <w:spacing w:lineRule="auto" w:line="252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widowControl/>
      <w:spacing w:lineRule="auto" w:line="252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"/>
    <w:next w:val="Normal1"/>
    <w:qFormat/>
    <w:pPr>
      <w:keepNext w:val="true"/>
      <w:widowControl/>
      <w:numPr>
        <w:ilvl w:val="7"/>
        <w:numId w:val="1"/>
      </w:numPr>
      <w:suppressAutoHyphens w:val="false"/>
      <w:bidi w:val="0"/>
      <w:spacing w:lineRule="auto" w:line="252" w:before="0" w:after="0"/>
      <w:ind w:hanging="0" w:left="1134" w:right="142"/>
      <w:jc w:val="both"/>
      <w:textAlignment w:val="top"/>
      <w:outlineLvl w:val="7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character" w:styleId="WW8Num2z0">
    <w:name w:val="WW8Num2z0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WW8Num1z0">
    <w:name w:val="WW8Num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1">
    <w:name w:val="WW8Num2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Hyperlink">
    <w:name w:val="Hyperlink"/>
    <w:basedOn w:val="DefaultParagraphFont"/>
    <w:qFormat/>
    <w:rPr>
      <w:color w:val="0563C1"/>
      <w:w w:val="100"/>
      <w:position w:val="0"/>
      <w:sz w:val="22"/>
      <w:sz w:val="22"/>
      <w:u w:val="single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Strong1">
    <w:name w:val="Strong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2"/>
      <w:sz w:val="22"/>
      <w:effect w:val="none"/>
      <w:vertAlign w:val="baseline"/>
      <w:em w:val="none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w w:val="100"/>
      <w:position w:val="0"/>
      <w:sz w:val="32"/>
      <w:sz w:val="32"/>
      <w:szCs w:val="32"/>
      <w:effect w:val="none"/>
      <w:vertAlign w:val="baseline"/>
      <w:em w:val="none"/>
    </w:rPr>
  </w:style>
  <w:style w:type="character" w:styleId="DefaultParagraphFont3">
    <w:name w:val="Default Paragraph Font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2">
    <w:name w:val="Default Paragraph Font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w w:val="100"/>
      <w:position w:val="0"/>
      <w:sz w:val="20"/>
      <w:sz w:val="20"/>
      <w:szCs w:val="20"/>
      <w:effect w:val="none"/>
      <w:vertAlign w:val="baseline"/>
      <w:em w:val="none"/>
      <w:lang w:val="pt-PT"/>
    </w:rPr>
  </w:style>
  <w:style w:type="character" w:styleId="WW-Caracteresdenotaderodap">
    <w:name w:val="WW-Caracteres de nota de rodapé"/>
    <w:basedOn w:val="DefaultParagraphFont2"/>
    <w:qFormat/>
    <w:rPr>
      <w:w w:val="100"/>
      <w:effect w:val="none"/>
      <w:vertAlign w:val="superscript"/>
      <w:em w:val="none"/>
    </w:rPr>
  </w:style>
  <w:style w:type="character" w:styleId="Caracteresdenotaderodap">
    <w:name w:val="Caracteres de nota de rodapé"/>
    <w:qFormat/>
    <w:rPr>
      <w:w w:val="100"/>
      <w:effect w:val="none"/>
      <w:vertAlign w:val="superscript"/>
      <w:em w:val="none"/>
    </w:rPr>
  </w:style>
  <w:style w:type="character" w:styleId="Absatz-Standardschriftart">
    <w:name w:val="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Strong11">
    <w:name w:val="Strong1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4">
    <w:name w:val="Default Paragraph 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UnresolvedMention">
    <w:name w:val="Unresolved Mention"/>
    <w:basedOn w:val="DefaultParagraphFont4"/>
    <w:qFormat/>
    <w:rPr>
      <w:color w:val="605E5C"/>
      <w:w w:val="100"/>
      <w:position w:val="0"/>
      <w:sz w:val="22"/>
      <w:sz w:val="22"/>
      <w:effect w:val="none"/>
      <w:shd w:fill="E1DFDD" w:val="clear"/>
      <w:vertAlign w:val="baseline"/>
      <w:em w:val="none"/>
    </w:rPr>
  </w:style>
  <w:style w:type="character" w:styleId="RodapChar">
    <w:name w:val="Rodapé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CabealhoChar">
    <w:name w:val="Cabeçalho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5">
    <w:name w:val="Default Paragraph Font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6">
    <w:name w:val="Default Paragraph Font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Noto Sans CJK SC" w:cs="Lohit Devanagar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BodyText">
    <w:name w:val="Body Text"/>
    <w:basedOn w:val="Normal1"/>
    <w:qFormat/>
    <w:pPr>
      <w:widowControl/>
      <w:suppressAutoHyphens w:val="false"/>
      <w:bidi w:val="0"/>
      <w:spacing w:lineRule="auto" w:line="276" w:before="0" w:after="140"/>
      <w:jc w:val="left"/>
      <w:textAlignment w:val="top"/>
      <w:outlineLvl w:val="0"/>
    </w:pPr>
    <w:rPr>
      <w:rFonts w:ascii="Calibri" w:hAnsi="Calibri" w:eastAsia="" w:cs=""/>
      <w:w w:val="100"/>
      <w:kern w:val="0"/>
      <w:sz w:val="22"/>
      <w:szCs w:val="22"/>
      <w:effect w:val="none"/>
      <w:vertAlign w:val="subscript"/>
      <w:em w:val="none"/>
      <w:lang w:val="pt-BR" w:eastAsia="pt-BR" w:bidi="ar-SA"/>
    </w:rPr>
  </w:style>
  <w:style w:type="paragraph" w:styleId="List">
    <w:name w:val="List"/>
    <w:basedOn w:val="BodyText"/>
    <w:qFormat/>
    <w:pPr>
      <w:widowControl/>
      <w:suppressAutoHyphens w:val="false"/>
      <w:bidi w:val="0"/>
      <w:spacing w:lineRule="auto" w:line="276" w:before="0" w:after="140"/>
      <w:jc w:val="left"/>
      <w:textAlignment w:val="top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">
    <w:name w:val="Caption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dice">
    <w:name w:val="Índice"/>
    <w:basedOn w:val="Normal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" w:default="1">
    <w:name w:val="normal1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0" w:after="6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>
    <w:name w:val="normal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">
    <w:name w:val="Caption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">
    <w:name w:val="Caption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">
    <w:name w:val="Caption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">
    <w:name w:val="Caption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">
    <w:name w:val="Caption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">
    <w:name w:val="Caption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">
    <w:name w:val="Caption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">
    <w:name w:val="Caption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Spacing">
    <w:name w:val="No Spacing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Calibri" w:hAnsi="Calibri" w:eastAsia="Calibri" w:cs=""/>
      <w:color w:val="auto"/>
      <w:w w:val="100"/>
      <w:kern w:val="0"/>
      <w:position w:val="-1"/>
      <w:sz w:val="22"/>
      <w:szCs w:val="22"/>
      <w:effect w:val="none"/>
      <w:em w:val="none"/>
      <w:lang w:val="pt-BR" w:eastAsia="en-US" w:bidi="ar-SA"/>
    </w:rPr>
  </w:style>
  <w:style w:type="paragraph" w:styleId="ListParagraph">
    <w:name w:val="List Paragraph"/>
    <w:basedOn w:val="Normal1"/>
    <w:qFormat/>
    <w:pPr>
      <w:widowControl/>
      <w:suppressAutoHyphens w:val="false"/>
      <w:bidi w:val="0"/>
      <w:spacing w:lineRule="auto" w:line="252" w:before="0" w:after="160"/>
      <w:ind w:hanging="205" w:left="210" w:right="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2"/>
      <w:szCs w:val="22"/>
      <w:effect w:val="none"/>
      <w:em w:val="none"/>
      <w:lang w:val="pt-PT" w:eastAsia="en-US" w:bidi="ar-SA"/>
    </w:rPr>
  </w:style>
  <w:style w:type="paragraph" w:styleId="Standard">
    <w:name w:val="Standard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Liberation Serif" w:hAnsi="Liberation Serif" w:eastAsia="Noto Serif CJK SC" w:cs="Lohit Devanagar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extbody">
    <w:name w:val="Text body"/>
    <w:basedOn w:val="Standard"/>
    <w:qFormat/>
    <w:pPr>
      <w:widowControl/>
      <w:suppressAutoHyphens w:val="false"/>
      <w:bidi w:val="0"/>
      <w:spacing w:lineRule="auto" w:line="276" w:before="0" w:after="140"/>
      <w:jc w:val="left"/>
      <w:textAlignment w:val="baseline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false"/>
      <w:bidi w:val="0"/>
      <w:spacing w:lineRule="atLeast" w:line="100" w:before="0" w:after="0"/>
      <w:jc w:val="left"/>
      <w:textAlignment w:val="baseline"/>
      <w:outlineLvl w:val="0"/>
    </w:pPr>
    <w:rPr>
      <w:rFonts w:ascii="Liberation Serif" w:hAnsi="Liberation Serif" w:eastAsia="Lohit Hindi" w:cs="Liberation Serif"/>
      <w:color w:val="auto"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">
    <w:name w:val="caption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Gmail-msobodytext">
    <w:name w:val="gmail-msobodytext"/>
    <w:basedOn w:val="Normal1"/>
    <w:qFormat/>
    <w:pPr>
      <w:widowControl/>
      <w:suppressAutoHyphens w:val="false"/>
      <w:bidi w:val="0"/>
      <w:spacing w:lineRule="auto" w:line="252" w:before="280" w:after="28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ableParagraph">
    <w:name w:val="Table Paragraph"/>
    <w:basedOn w:val="Normal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Default">
    <w:name w:val="Default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Arial" w:hAnsi="Arial" w:eastAsia="Noto Serif CJK SC" w:cs="Arial"/>
      <w:color w:val="000000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rpodetexto3">
    <w:name w:val="Corpo de texto 3"/>
    <w:basedOn w:val="Normal1"/>
    <w:qFormat/>
    <w:pPr>
      <w:widowControl/>
      <w:suppressAutoHyphens w:val="false"/>
      <w:bidi w:val="0"/>
      <w:spacing w:lineRule="auto" w:line="360" w:before="120" w:after="12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0"/>
      <w:szCs w:val="22"/>
      <w:effect w:val="none"/>
      <w:em w:val="none"/>
      <w:lang w:val="pt-BR" w:eastAsia="pt-BR" w:bidi="ar-SA"/>
    </w:rPr>
  </w:style>
  <w:style w:type="paragraph" w:styleId="Recuodecorpodetexto2">
    <w:name w:val="Recuo de corpo de texto 2"/>
    <w:basedOn w:val="Normal1"/>
    <w:qFormat/>
    <w:pPr>
      <w:widowControl/>
      <w:suppressAutoHyphens w:val="true"/>
      <w:bidi w:val="0"/>
      <w:spacing w:lineRule="auto" w:line="360" w:before="0" w:after="160"/>
      <w:ind w:firstLine="708" w:left="0" w:right="0"/>
      <w:jc w:val="both"/>
      <w:textAlignment w:val="top"/>
      <w:outlineLvl w:val="0"/>
    </w:pPr>
    <w:rPr>
      <w:rFonts w:ascii="Calibri" w:hAnsi="Calibri" w:eastAsia="Times New Roman" w:cs="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orpodetexto2">
    <w:name w:val="Corpo de texto 2"/>
    <w:basedOn w:val="Normal1"/>
    <w:qFormat/>
    <w:pPr>
      <w:widowControl/>
      <w:suppressAutoHyphens w:val="true"/>
      <w:bidi w:val="0"/>
      <w:spacing w:lineRule="auto" w:line="252" w:before="0" w:after="16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aptulo">
    <w:name w:val="Capítulo"/>
    <w:basedOn w:val="Normal1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aption11111111111">
    <w:name w:val="Caption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"/>
      <w:i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12">
    <w:name w:val="Caption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2">
    <w:name w:val="Caption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Arial" w:hAnsi="Arial" w:eastAsia="Arial" w:cs="Arial"/>
      <w:color w:val="auto"/>
      <w:w w:val="100"/>
      <w:kern w:val="0"/>
      <w:position w:val="-1"/>
      <w:sz w:val="22"/>
      <w:szCs w:val="22"/>
      <w:effect w:val="none"/>
      <w:em w:val="none"/>
      <w:lang w:val="en-US" w:eastAsia="zh-CN" w:bidi="hi-IN"/>
    </w:rPr>
  </w:style>
  <w:style w:type="paragraph" w:styleId="CabealhoeRodap">
    <w:name w:val="Cabeçalho e Rodapé"/>
    <w:basedOn w:val="Normal1"/>
    <w:qFormat/>
    <w:pPr>
      <w:widowControl/>
      <w:suppressLineNumbers/>
      <w:tabs>
        <w:tab w:val="clear" w:pos="720"/>
        <w:tab w:val="center" w:pos="4568" w:leader="none"/>
        <w:tab w:val="right" w:pos="9137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er">
    <w:name w:val="Foot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6">
    <w:name w:val="Title6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5">
    <w:name w:val="Title5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4">
    <w:name w:val="Title4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Header">
    <w:name w:val="Head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bealhoerodap1">
    <w:name w:val="Cabeçalho e rodapé1"/>
    <w:basedOn w:val="Normal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noteText">
    <w:name w:val="Footnote Text"/>
    <w:basedOn w:val="Normal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Ttulo1">
    <w:name w:val="Título1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Ecxmsonormal">
    <w:name w:val="ecxmsonormal"/>
    <w:basedOn w:val="Normal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"/>
      <w:w w:val="100"/>
      <w:kern w:val="2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11">
    <w:name w:val="Normal111"/>
    <w:qFormat/>
    <w:pPr>
      <w:widowControl w:val="false"/>
      <w:suppressAutoHyphens w:val="false"/>
      <w:overflowPunct w:val="true"/>
      <w:bidi w:val="0"/>
      <w:spacing w:lineRule="atLeast" w:line="1" w:before="0" w:after="16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21111">
    <w:name w:val="Caption11111111111111111112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1">
    <w:name w:val="Caption11111111111111111112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">
    <w:name w:val="Caption11111111111111111112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">
    <w:name w:val="Caption11111111111111111112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">
    <w:name w:val="Caption1111111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2">
    <w:name w:val="Caption11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2">
    <w:name w:val="Caption1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2">
    <w:name w:val="Caption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2">
    <w:name w:val="Caption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2">
    <w:name w:val="Caption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2">
    <w:name w:val="Caption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2">
    <w:name w:val="Caption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2">
    <w:name w:val="Caption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2">
    <w:name w:val="Caption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2">
    <w:name w:val="Caption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2">
    <w:name w:val="Caption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2">
    <w:name w:val="Caption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21">
    <w:name w:val="Caption112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21">
    <w:name w:val="Caption12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1111111111111">
    <w:name w:val="Caption111111111111111111111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ontedodoquadro">
    <w:name w:val="Conteúdo do quadro"/>
    <w:basedOn w:val="Normal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NormalWeb">
    <w:name w:val="Normal (Web)"/>
    <w:basedOn w:val="Normal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Times New Roman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BodyTextIndent">
    <w:name w:val="Body Text Indent"/>
    <w:basedOn w:val="BodyText"/>
    <w:qFormat/>
    <w:pPr>
      <w:widowControl/>
      <w:suppressAutoHyphens w:val="false"/>
      <w:bidi w:val="0"/>
      <w:spacing w:lineRule="auto" w:line="276" w:before="0" w:after="0"/>
      <w:ind w:hanging="0" w:left="283" w:right="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">
    <w:name w:val="Title2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ontedodatabela">
    <w:name w:val="Conteúdo da tabela"/>
    <w:basedOn w:val="Normal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1">
    <w:name w:val="Title1"/>
    <w:basedOn w:val="Normal11"/>
    <w:next w:val="Normal11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">
    <w:name w:val="caption11111111111111111111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Caption111111111111111111111111111111">
    <w:name w:val="Caption111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1">
    <w:name w:val="Caption11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">
    <w:name w:val="Caption1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">
    <w:name w:val="Caption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">
    <w:name w:val="Caption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">
    <w:name w:val="Caption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">
    <w:name w:val="Caption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">
    <w:name w:val="Caption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">
    <w:name w:val="Caption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">
    <w:name w:val="Caption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">
    <w:name w:val="Caption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">
    <w:name w:val="Caption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">
    <w:name w:val="Caption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">
    <w:name w:val="Caption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">
    <w:name w:val="Caption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">
    <w:name w:val="Caption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">
    <w:name w:val="Caption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">
    <w:name w:val="Caption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">
    <w:name w:val="Caption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3">
    <w:name w:val="Caption11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3">
    <w:name w:val="Caption1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3">
    <w:name w:val="Caption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3">
    <w:name w:val="Caption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3">
    <w:name w:val="Caption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3">
    <w:name w:val="Caption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3">
    <w:name w:val="Caption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3">
    <w:name w:val="Caption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rmal2">
    <w:name w:val="Normal2"/>
    <w:qFormat/>
    <w:pPr>
      <w:widowControl w:val="false"/>
      <w:suppressAutoHyphens w:val="false"/>
      <w:bidi w:val="0"/>
      <w:spacing w:lineRule="atLeast" w:line="1" w:before="0" w:after="16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Standard1">
    <w:name w:val="Standard1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ar-SA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0" w:after="32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666666"/>
      <w:position w:val="0"/>
      <w:sz w:val="30"/>
      <w:sz w:val="30"/>
      <w:szCs w:val="30"/>
      <w:u w:val="none"/>
      <w:shd w:fill="auto" w:val="clear"/>
      <w:vertAlign w:val="baseline"/>
    </w:rPr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who.int/home" TargetMode="External"/><Relationship Id="rId3" Type="http://schemas.openxmlformats.org/officeDocument/2006/relationships/hyperlink" Target="https://www.who.int/home" TargetMode="External"/><Relationship Id="rId4" Type="http://schemas.openxmlformats.org/officeDocument/2006/relationships/hyperlink" Target="https://www.who.int/home" TargetMode="External"/><Relationship Id="rId5" Type="http://schemas.openxmlformats.org/officeDocument/2006/relationships/hyperlink" Target="https://www.who.int/home" TargetMode="External"/><Relationship Id="rId6" Type="http://schemas.openxmlformats.org/officeDocument/2006/relationships/hyperlink" Target="https://www.who.int/home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yMQGwTvE8/caMSipEYgWtj5TRCQ==">CgMxLjAyDmguaHAybzc2eTQ5YzNzOAByITFncThFeVNtWDFabWt5aUE0MmVMMTFFNzg5TXB0NUlHMQ==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</TotalTime>
  <Application>LibreOffice/24.2.3.2$Windows_X86_64 LibreOffice_project/433d9c2ded56988e8a90e6b2e771ee4e6a5ab2ba</Application>
  <AppVersion>15.0000</AppVersion>
  <Pages>1</Pages>
  <Words>197</Words>
  <Characters>1165</Characters>
  <CharactersWithSpaces>1395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>Monica</dc:creator>
  <dc:description/>
  <dc:language>pt-BR</dc:language>
  <cp:lastModifiedBy/>
  <cp:lastPrinted>2025-08-21T13:39:19Z</cp:lastPrinted>
  <dcterms:modified xsi:type="dcterms:W3CDTF">2025-08-21T13:39:54Z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