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078/2025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À SENHORA DANIELE DA SILVA NOGUEIRA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Vereadora que esta subscreve propõe, ouvido o Plenário na forma regimental, Moção de Aplausos à Senhora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DANIELE DA SILVA NOGUEIRA</w:t>
      </w:r>
      <w:r w:rsidDel="00000000" w:rsidR="00000000" w:rsidRPr="00000000">
        <w:rPr>
          <w:rFonts w:ascii="Arial" w:cs="Arial" w:eastAsia="Arial" w:hAnsi="Arial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em reconhecimento ao relevante trabalho prestado na Igreja Batista Novo Horizonte, especialmente no Ministério Infantil, a qual tem se dedicado com zelo, amor e responsabilidade ao cuidado e à formação espiritual, social e moral das crianças.</w:t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before="20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Renara Cristina</w:t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OajfE3nAL3ltI7dZn1X/jzlBUw==">CgMxLjA4AHIhMUZYRmtQNGhnbHh0N1QyOHVWM2VweVVLWFNNTDRRbnl3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